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23" w:rsidRDefault="00833523">
      <w:pPr>
        <w:jc w:val="center"/>
        <w:rPr>
          <w:rFonts w:ascii="仿宋_GB2312" w:eastAsia="仿宋_GB2312"/>
          <w:b/>
          <w:sz w:val="36"/>
          <w:szCs w:val="36"/>
        </w:rPr>
      </w:pPr>
    </w:p>
    <w:p w:rsidR="00833523" w:rsidRDefault="00495F84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Ansi="微软雅黑" w:cs="新宋体" w:hint="eastAsia"/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1209675</wp:posOffset>
            </wp:positionH>
            <wp:positionV relativeFrom="paragraph">
              <wp:posOffset>123825</wp:posOffset>
            </wp:positionV>
            <wp:extent cx="3257550" cy="2896235"/>
            <wp:effectExtent l="0" t="0" r="0" b="0"/>
            <wp:wrapTopAndBottom/>
            <wp:docPr id="7" name="图片 1" descr="C:\Users\传\AppData\Local\Microsoft\Windows\INetCache\Content.Word\w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C:\Users\传\AppData\Local\Microsoft\Windows\INetCache\Content.Word\wwww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896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b/>
          <w:sz w:val="36"/>
          <w:szCs w:val="36"/>
        </w:rPr>
        <w:t>“维谛杯”哈尔滨工业大学第二届行业（专业、岗位）分析</w:t>
      </w:r>
      <w:r>
        <w:rPr>
          <w:rFonts w:ascii="仿宋_GB2312" w:eastAsia="仿宋_GB2312"/>
          <w:b/>
          <w:sz w:val="36"/>
          <w:szCs w:val="36"/>
        </w:rPr>
        <w:t>大赛</w:t>
      </w:r>
      <w:r>
        <w:rPr>
          <w:rFonts w:ascii="仿宋_GB2312" w:eastAsia="仿宋_GB2312" w:hint="eastAsia"/>
          <w:b/>
          <w:sz w:val="36"/>
          <w:szCs w:val="36"/>
        </w:rPr>
        <w:t>报告书</w:t>
      </w:r>
    </w:p>
    <w:p w:rsidR="00833523" w:rsidRPr="00021A0A" w:rsidRDefault="00833523" w:rsidP="00021A0A">
      <w:pPr>
        <w:rPr>
          <w:b/>
          <w:sz w:val="36"/>
          <w:szCs w:val="36"/>
        </w:rPr>
      </w:pPr>
    </w:p>
    <w:p w:rsidR="00833523" w:rsidRDefault="00495F84">
      <w:pPr>
        <w:ind w:firstLineChars="400" w:firstLine="1446"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报告名称 ：</w:t>
      </w:r>
    </w:p>
    <w:p w:rsidR="00833523" w:rsidRDefault="00495F84">
      <w:pPr>
        <w:ind w:firstLineChars="400" w:firstLine="1446"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队伍名称 ：</w:t>
      </w:r>
    </w:p>
    <w:p w:rsidR="00833523" w:rsidRDefault="00495F84">
      <w:pPr>
        <w:ind w:firstLineChars="400" w:firstLine="1446"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负 责 人 ：</w:t>
      </w:r>
    </w:p>
    <w:p w:rsidR="00833523" w:rsidRDefault="00495F84">
      <w:pPr>
        <w:ind w:firstLineChars="400" w:firstLine="1446"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学    号 ：</w:t>
      </w:r>
    </w:p>
    <w:p w:rsidR="00833523" w:rsidRDefault="00495F84">
      <w:pPr>
        <w:ind w:firstLineChars="400" w:firstLine="1446"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院系专业 ：</w:t>
      </w:r>
    </w:p>
    <w:p w:rsidR="00833523" w:rsidRDefault="00495F84">
      <w:pPr>
        <w:ind w:firstLineChars="400" w:firstLine="1446"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联系方式 ：</w:t>
      </w:r>
    </w:p>
    <w:p w:rsidR="00833523" w:rsidRDefault="00495F84">
      <w:pPr>
        <w:ind w:firstLineChars="400" w:firstLine="1446"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电子邮箱 ：</w:t>
      </w:r>
    </w:p>
    <w:p w:rsidR="00833523" w:rsidRDefault="00833523">
      <w:pPr>
        <w:jc w:val="left"/>
        <w:rPr>
          <w:rFonts w:ascii="仿宋_GB2312" w:eastAsia="仿宋_GB2312"/>
          <w:b/>
          <w:sz w:val="36"/>
          <w:szCs w:val="36"/>
        </w:rPr>
      </w:pPr>
    </w:p>
    <w:p w:rsidR="00833523" w:rsidRDefault="00495F84">
      <w:pPr>
        <w:spacing w:line="360" w:lineRule="auto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日期：      年     月     日</w:t>
      </w:r>
    </w:p>
    <w:p w:rsidR="00021A0A" w:rsidRDefault="00021A0A">
      <w:pPr>
        <w:spacing w:line="360" w:lineRule="auto"/>
        <w:rPr>
          <w:rFonts w:ascii="仿宋_GB2312" w:eastAsia="仿宋_GB2312"/>
          <w:b/>
          <w:bCs/>
          <w:color w:val="000000"/>
          <w:sz w:val="28"/>
          <w:szCs w:val="28"/>
        </w:rPr>
      </w:pPr>
    </w:p>
    <w:p w:rsidR="00833523" w:rsidRDefault="00495F84">
      <w:pPr>
        <w:spacing w:line="360" w:lineRule="auto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lastRenderedPageBreak/>
        <w:t>团队成员：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（包括负责人、按顺序）</w:t>
      </w:r>
    </w:p>
    <w:tbl>
      <w:tblPr>
        <w:tblpPr w:leftFromText="180" w:rightFromText="180" w:vertAnchor="text" w:horzAnchor="margin" w:tblpY="17"/>
        <w:tblW w:w="8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1155"/>
        <w:gridCol w:w="1895"/>
        <w:gridCol w:w="1309"/>
        <w:gridCol w:w="2038"/>
      </w:tblGrid>
      <w:tr w:rsidR="00833523">
        <w:trPr>
          <w:trHeight w:val="476"/>
        </w:trPr>
        <w:tc>
          <w:tcPr>
            <w:tcW w:w="176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523" w:rsidRDefault="00495F84">
            <w:pPr>
              <w:spacing w:line="357" w:lineRule="atLeast"/>
              <w:jc w:val="center"/>
              <w:rPr>
                <w:rFonts w:ascii="仿宋_GB2312" w:eastAsia="仿宋_GB2312"/>
                <w:color w:val="000000"/>
                <w:sz w:val="31"/>
                <w:u w:color="000000"/>
              </w:rPr>
            </w:pPr>
            <w:r>
              <w:rPr>
                <w:rFonts w:ascii="仿宋_GB2312" w:eastAsia="仿宋_GB2312" w:hint="eastAsia"/>
                <w:color w:val="000000"/>
              </w:rPr>
              <w:t>姓名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3523" w:rsidRDefault="00495F84">
            <w:pPr>
              <w:spacing w:line="357" w:lineRule="atLeast"/>
              <w:jc w:val="center"/>
              <w:rPr>
                <w:rFonts w:ascii="仿宋_GB2312" w:eastAsia="仿宋_GB2312"/>
                <w:color w:val="000000"/>
                <w:sz w:val="31"/>
                <w:u w:color="000000"/>
              </w:rPr>
            </w:pPr>
            <w:r>
              <w:rPr>
                <w:rFonts w:ascii="仿宋_GB2312" w:eastAsia="仿宋_GB2312" w:hint="eastAsia"/>
                <w:color w:val="000000"/>
              </w:rPr>
              <w:t>性别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3523" w:rsidRDefault="00495F84">
            <w:pPr>
              <w:spacing w:line="357" w:lineRule="atLeas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院系及专业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523" w:rsidRDefault="00495F84">
            <w:pPr>
              <w:spacing w:line="357" w:lineRule="atLeas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年级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3523" w:rsidRDefault="00495F84">
            <w:pPr>
              <w:spacing w:line="357" w:lineRule="atLeas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学号</w:t>
            </w:r>
          </w:p>
        </w:tc>
      </w:tr>
      <w:tr w:rsidR="00833523">
        <w:trPr>
          <w:trHeight w:val="476"/>
        </w:trPr>
        <w:tc>
          <w:tcPr>
            <w:tcW w:w="176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523" w:rsidRDefault="00833523">
            <w:pPr>
              <w:spacing w:line="357" w:lineRule="atLeast"/>
              <w:jc w:val="center"/>
              <w:rPr>
                <w:rFonts w:ascii="仿宋_GB2312" w:eastAsia="仿宋_GB2312"/>
                <w:color w:val="000000"/>
                <w:szCs w:val="21"/>
                <w:u w:color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3523" w:rsidRDefault="00833523">
            <w:pPr>
              <w:spacing w:line="357" w:lineRule="atLeast"/>
              <w:jc w:val="center"/>
              <w:rPr>
                <w:rFonts w:ascii="仿宋_GB2312" w:eastAsia="仿宋_GB2312"/>
                <w:color w:val="000000"/>
                <w:szCs w:val="21"/>
                <w:u w:color="00000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3523" w:rsidRDefault="00833523">
            <w:pPr>
              <w:spacing w:line="357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523" w:rsidRDefault="00833523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3523" w:rsidRDefault="00833523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833523">
        <w:trPr>
          <w:trHeight w:val="476"/>
        </w:trPr>
        <w:tc>
          <w:tcPr>
            <w:tcW w:w="176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523" w:rsidRDefault="00833523">
            <w:pPr>
              <w:spacing w:line="357" w:lineRule="atLeast"/>
              <w:jc w:val="center"/>
              <w:rPr>
                <w:rFonts w:ascii="仿宋_GB2312" w:eastAsia="仿宋_GB2312"/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3523" w:rsidRDefault="00833523">
            <w:pPr>
              <w:spacing w:line="357" w:lineRule="atLeast"/>
              <w:jc w:val="center"/>
              <w:rPr>
                <w:rFonts w:ascii="仿宋_GB2312" w:eastAsia="仿宋_GB2312"/>
                <w:color w:val="000000"/>
                <w:u w:color="00000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3523" w:rsidRDefault="00833523">
            <w:pPr>
              <w:spacing w:line="357" w:lineRule="atLeast"/>
              <w:jc w:val="center"/>
              <w:rPr>
                <w:rFonts w:ascii="仿宋_GB2312" w:eastAsia="仿宋_GB2312"/>
                <w:color w:val="000000"/>
                <w:u w:color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523" w:rsidRDefault="00833523">
            <w:pPr>
              <w:snapToGrid w:val="0"/>
              <w:jc w:val="center"/>
              <w:rPr>
                <w:rFonts w:ascii="仿宋_GB2312" w:eastAsia="仿宋_GB2312"/>
                <w:color w:val="000000"/>
                <w:u w:color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3523" w:rsidRDefault="00833523">
            <w:pPr>
              <w:snapToGrid w:val="0"/>
              <w:jc w:val="center"/>
              <w:rPr>
                <w:rFonts w:ascii="仿宋_GB2312" w:eastAsia="仿宋_GB2312"/>
                <w:color w:val="000000"/>
                <w:u w:color="000000"/>
              </w:rPr>
            </w:pPr>
          </w:p>
        </w:tc>
      </w:tr>
      <w:tr w:rsidR="00833523">
        <w:trPr>
          <w:trHeight w:val="476"/>
        </w:trPr>
        <w:tc>
          <w:tcPr>
            <w:tcW w:w="176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523" w:rsidRDefault="00833523">
            <w:pPr>
              <w:spacing w:line="357" w:lineRule="atLeast"/>
              <w:jc w:val="center"/>
              <w:rPr>
                <w:rFonts w:ascii="仿宋_GB2312" w:eastAsia="仿宋_GB2312"/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3523" w:rsidRDefault="00833523">
            <w:pPr>
              <w:spacing w:line="357" w:lineRule="atLeast"/>
              <w:jc w:val="center"/>
              <w:rPr>
                <w:rFonts w:ascii="仿宋_GB2312" w:eastAsia="仿宋_GB2312"/>
                <w:color w:val="000000"/>
                <w:u w:color="00000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3523" w:rsidRDefault="00833523">
            <w:pPr>
              <w:spacing w:line="357" w:lineRule="atLeast"/>
              <w:jc w:val="center"/>
              <w:rPr>
                <w:rFonts w:ascii="仿宋_GB2312" w:eastAsia="仿宋_GB2312"/>
                <w:color w:val="000000"/>
                <w:u w:color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523" w:rsidRDefault="00833523">
            <w:pPr>
              <w:spacing w:line="357" w:lineRule="atLeast"/>
              <w:jc w:val="center"/>
              <w:rPr>
                <w:rFonts w:ascii="仿宋_GB2312" w:eastAsia="仿宋_GB2312"/>
                <w:color w:val="000000"/>
                <w:u w:color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3523" w:rsidRDefault="00833523">
            <w:pPr>
              <w:spacing w:line="357" w:lineRule="atLeast"/>
              <w:jc w:val="center"/>
              <w:rPr>
                <w:rFonts w:ascii="仿宋_GB2312" w:eastAsia="仿宋_GB2312"/>
                <w:color w:val="000000"/>
                <w:u w:color="000000"/>
              </w:rPr>
            </w:pPr>
          </w:p>
        </w:tc>
      </w:tr>
      <w:tr w:rsidR="00833523">
        <w:trPr>
          <w:trHeight w:val="476"/>
        </w:trPr>
        <w:tc>
          <w:tcPr>
            <w:tcW w:w="17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3523" w:rsidRDefault="00833523">
            <w:pPr>
              <w:spacing w:line="357" w:lineRule="atLeast"/>
              <w:jc w:val="center"/>
              <w:rPr>
                <w:rFonts w:ascii="仿宋_GB2312" w:eastAsia="仿宋_GB2312"/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3523" w:rsidRDefault="00833523">
            <w:pPr>
              <w:spacing w:line="357" w:lineRule="atLeast"/>
              <w:jc w:val="center"/>
              <w:rPr>
                <w:rFonts w:ascii="仿宋_GB2312" w:eastAsia="仿宋_GB2312"/>
                <w:color w:val="000000"/>
                <w:u w:color="00000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3523" w:rsidRDefault="00833523">
            <w:pPr>
              <w:spacing w:line="357" w:lineRule="atLeast"/>
              <w:jc w:val="center"/>
              <w:rPr>
                <w:rFonts w:ascii="仿宋_GB2312" w:eastAsia="仿宋_GB2312"/>
                <w:color w:val="000000"/>
                <w:u w:color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23" w:rsidRDefault="00833523">
            <w:pPr>
              <w:spacing w:line="357" w:lineRule="atLeast"/>
              <w:jc w:val="center"/>
              <w:rPr>
                <w:rFonts w:ascii="仿宋_GB2312" w:eastAsia="仿宋_GB2312"/>
                <w:color w:val="000000"/>
                <w:u w:color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3523" w:rsidRDefault="00833523">
            <w:pPr>
              <w:spacing w:line="357" w:lineRule="atLeast"/>
              <w:jc w:val="center"/>
              <w:rPr>
                <w:rFonts w:ascii="仿宋_GB2312" w:eastAsia="仿宋_GB2312"/>
                <w:color w:val="000000"/>
                <w:u w:color="000000"/>
              </w:rPr>
            </w:pPr>
          </w:p>
        </w:tc>
      </w:tr>
    </w:tbl>
    <w:p w:rsidR="00833523" w:rsidRDefault="00833523">
      <w:pPr>
        <w:spacing w:line="400" w:lineRule="exact"/>
        <w:rPr>
          <w:rFonts w:ascii="仿宋_GB2312" w:eastAsia="仿宋_GB2312"/>
          <w:b/>
          <w:sz w:val="28"/>
          <w:szCs w:val="28"/>
        </w:rPr>
      </w:pPr>
    </w:p>
    <w:p w:rsidR="00833523" w:rsidRDefault="00495F84">
      <w:pPr>
        <w:spacing w:line="4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一、报告</w:t>
      </w:r>
      <w:r w:rsidR="00443DEF">
        <w:rPr>
          <w:rFonts w:ascii="仿宋_GB2312" w:eastAsia="仿宋_GB2312" w:hint="eastAsia"/>
          <w:b/>
          <w:sz w:val="28"/>
          <w:szCs w:val="28"/>
        </w:rPr>
        <w:t>摘要</w:t>
      </w:r>
      <w:r w:rsidR="00443DEF" w:rsidRPr="00443DEF">
        <w:rPr>
          <w:rFonts w:ascii="仿宋_GB2312" w:eastAsia="仿宋_GB2312" w:hint="eastAsia"/>
          <w:b/>
          <w:sz w:val="28"/>
          <w:szCs w:val="28"/>
        </w:rPr>
        <w:t>（占比</w:t>
      </w:r>
      <w:r w:rsidR="00443DEF" w:rsidRPr="00443DEF">
        <w:rPr>
          <w:rFonts w:ascii="仿宋_GB2312" w:eastAsia="仿宋_GB2312"/>
          <w:b/>
          <w:sz w:val="28"/>
          <w:szCs w:val="28"/>
        </w:rPr>
        <w:t>10%）</w:t>
      </w:r>
    </w:p>
    <w:p w:rsidR="00443DEF" w:rsidRDefault="00443DEF" w:rsidP="00443DEF">
      <w:pPr>
        <w:spacing w:line="400" w:lineRule="exact"/>
        <w:ind w:firstLineChars="225" w:firstLine="540"/>
        <w:rPr>
          <w:rFonts w:ascii="仿宋_GB2312" w:eastAsia="仿宋_GB2312"/>
          <w:sz w:val="24"/>
        </w:rPr>
      </w:pPr>
      <w:r w:rsidRPr="00443DEF">
        <w:rPr>
          <w:rFonts w:ascii="仿宋_GB2312" w:eastAsia="仿宋_GB2312"/>
          <w:sz w:val="24"/>
        </w:rPr>
        <w:t>主报告的高度浓缩</w:t>
      </w:r>
      <w:r w:rsidRPr="00443DEF">
        <w:rPr>
          <w:rFonts w:ascii="仿宋_GB2312" w:eastAsia="仿宋_GB2312" w:hint="eastAsia"/>
          <w:sz w:val="24"/>
        </w:rPr>
        <w:t>概述，字句精炼，不得抄袭，引用需提供出处，字数控制在</w:t>
      </w:r>
      <w:r w:rsidRPr="00443DEF">
        <w:rPr>
          <w:rFonts w:ascii="仿宋_GB2312" w:eastAsia="仿宋_GB2312"/>
          <w:sz w:val="24"/>
        </w:rPr>
        <w:t>1500 字以内</w:t>
      </w:r>
      <w:r w:rsidRPr="00443DEF">
        <w:rPr>
          <w:rFonts w:ascii="仿宋_GB2312" w:eastAsia="仿宋_GB2312" w:hint="eastAsia"/>
          <w:sz w:val="24"/>
        </w:rPr>
        <w:t>，需具备实用性，对同学有启发性。</w:t>
      </w:r>
    </w:p>
    <w:p w:rsidR="00833523" w:rsidRDefault="00443DEF">
      <w:pPr>
        <w:spacing w:line="400" w:lineRule="exact"/>
        <w:rPr>
          <w:rFonts w:ascii="仿宋_GB2312" w:eastAsia="仿宋_GB2312"/>
          <w:b/>
          <w:sz w:val="28"/>
          <w:szCs w:val="28"/>
        </w:rPr>
      </w:pPr>
      <w:r w:rsidRPr="00443DEF">
        <w:rPr>
          <w:rFonts w:ascii="仿宋_GB2312" w:eastAsia="仿宋_GB2312" w:hint="eastAsia"/>
          <w:b/>
          <w:sz w:val="28"/>
          <w:szCs w:val="28"/>
        </w:rPr>
        <w:t>二、报告内容（占比</w:t>
      </w:r>
      <w:r>
        <w:rPr>
          <w:rFonts w:ascii="仿宋_GB2312" w:eastAsia="仿宋_GB2312" w:hint="eastAsia"/>
          <w:b/>
          <w:sz w:val="28"/>
          <w:szCs w:val="28"/>
        </w:rPr>
        <w:t>5</w:t>
      </w:r>
      <w:r w:rsidRPr="00443DEF">
        <w:rPr>
          <w:rFonts w:ascii="仿宋_GB2312" w:eastAsia="仿宋_GB2312"/>
          <w:b/>
          <w:sz w:val="28"/>
          <w:szCs w:val="28"/>
        </w:rPr>
        <w:t>0%）</w:t>
      </w:r>
    </w:p>
    <w:p w:rsidR="00443DEF" w:rsidRDefault="00443DEF" w:rsidP="00443DEF">
      <w:pPr>
        <w:spacing w:line="400" w:lineRule="exact"/>
        <w:ind w:firstLineChars="225" w:firstLine="5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本目录列出分析的思路和框架仅供参考，可按照此框架开展分析，也可在此基础上做局部结构调整。</w:t>
      </w:r>
    </w:p>
    <w:p w:rsidR="00443DEF" w:rsidRPr="00443DEF" w:rsidRDefault="00443DEF" w:rsidP="00443DEF">
      <w:pPr>
        <w:spacing w:line="400" w:lineRule="exact"/>
        <w:ind w:firstLineChars="225" w:firstLine="542"/>
        <w:rPr>
          <w:rFonts w:ascii="仿宋_GB2312" w:eastAsia="仿宋_GB2312"/>
          <w:b/>
          <w:sz w:val="24"/>
        </w:rPr>
      </w:pPr>
      <w:r w:rsidRPr="00443DEF">
        <w:rPr>
          <w:rFonts w:ascii="仿宋_GB2312" w:eastAsia="仿宋_GB2312"/>
          <w:b/>
          <w:sz w:val="24"/>
        </w:rPr>
        <w:t>A .行业分析报告</w:t>
      </w:r>
    </w:p>
    <w:p w:rsidR="00443DEF" w:rsidRPr="00443DEF" w:rsidRDefault="00443DEF" w:rsidP="00443DEF">
      <w:pPr>
        <w:spacing w:line="400" w:lineRule="exact"/>
        <w:ind w:firstLineChars="225" w:firstLine="540"/>
        <w:rPr>
          <w:rFonts w:ascii="仿宋_GB2312" w:eastAsia="仿宋_GB2312"/>
          <w:sz w:val="24"/>
        </w:rPr>
      </w:pPr>
      <w:r w:rsidRPr="00443DEF">
        <w:rPr>
          <w:rFonts w:ascii="仿宋_GB2312" w:eastAsia="仿宋_GB2312"/>
          <w:sz w:val="24"/>
        </w:rPr>
        <w:t>1.</w:t>
      </w:r>
      <w:r w:rsidRPr="00443DEF">
        <w:rPr>
          <w:rFonts w:ascii="仿宋_GB2312" w:eastAsia="仿宋_GB2312"/>
          <w:sz w:val="24"/>
        </w:rPr>
        <w:tab/>
        <w:t xml:space="preserve">行业概况（行业简介、行业规模、发展速度、主要厂商等） </w:t>
      </w:r>
    </w:p>
    <w:p w:rsidR="00443DEF" w:rsidRPr="00443DEF" w:rsidRDefault="00443DEF" w:rsidP="00443DEF">
      <w:pPr>
        <w:spacing w:line="400" w:lineRule="exact"/>
        <w:ind w:firstLineChars="225" w:firstLine="540"/>
        <w:rPr>
          <w:rFonts w:ascii="仿宋_GB2312" w:eastAsia="仿宋_GB2312"/>
          <w:sz w:val="24"/>
        </w:rPr>
      </w:pPr>
      <w:r w:rsidRPr="00443DEF">
        <w:rPr>
          <w:rFonts w:ascii="仿宋_GB2312" w:eastAsia="仿宋_GB2312"/>
          <w:sz w:val="24"/>
        </w:rPr>
        <w:t>2.</w:t>
      </w:r>
      <w:r w:rsidRPr="00443DEF">
        <w:rPr>
          <w:rFonts w:ascii="仿宋_GB2312" w:eastAsia="仿宋_GB2312"/>
          <w:sz w:val="24"/>
        </w:rPr>
        <w:tab/>
        <w:t xml:space="preserve">行业的人力资源（主要岗位、人员构成、人才供求状况） </w:t>
      </w:r>
    </w:p>
    <w:p w:rsidR="00443DEF" w:rsidRPr="00443DEF" w:rsidRDefault="00443DEF" w:rsidP="00443DEF">
      <w:pPr>
        <w:spacing w:line="400" w:lineRule="exact"/>
        <w:ind w:firstLineChars="225" w:firstLine="540"/>
        <w:rPr>
          <w:rFonts w:ascii="仿宋_GB2312" w:eastAsia="仿宋_GB2312"/>
          <w:sz w:val="24"/>
        </w:rPr>
      </w:pPr>
      <w:r w:rsidRPr="00443DEF">
        <w:rPr>
          <w:rFonts w:ascii="仿宋_GB2312" w:eastAsia="仿宋_GB2312"/>
          <w:sz w:val="24"/>
        </w:rPr>
        <w:t>3.</w:t>
      </w:r>
      <w:r w:rsidRPr="00443DEF">
        <w:rPr>
          <w:rFonts w:ascii="仿宋_GB2312" w:eastAsia="仿宋_GB2312"/>
          <w:sz w:val="24"/>
        </w:rPr>
        <w:tab/>
        <w:t xml:space="preserve">行业发展前景（市场情况、行业衰退点和新增长点、就业困难度、我校相关产业的发展状况） </w:t>
      </w:r>
    </w:p>
    <w:p w:rsidR="00443DEF" w:rsidRPr="00443DEF" w:rsidRDefault="00443DEF" w:rsidP="00443DEF">
      <w:pPr>
        <w:spacing w:line="400" w:lineRule="exact"/>
        <w:ind w:firstLineChars="225" w:firstLine="540"/>
        <w:rPr>
          <w:rFonts w:ascii="仿宋_GB2312" w:eastAsia="仿宋_GB2312"/>
          <w:sz w:val="24"/>
        </w:rPr>
      </w:pPr>
      <w:r w:rsidRPr="00443DEF">
        <w:rPr>
          <w:rFonts w:ascii="仿宋_GB2312" w:eastAsia="仿宋_GB2312"/>
          <w:sz w:val="24"/>
        </w:rPr>
        <w:t>4.</w:t>
      </w:r>
      <w:r w:rsidRPr="00443DEF">
        <w:rPr>
          <w:rFonts w:ascii="仿宋_GB2312" w:eastAsia="仿宋_GB2312"/>
          <w:sz w:val="24"/>
        </w:rPr>
        <w:tab/>
        <w:t xml:space="preserve">行业主要厂商与快速发展的新兴厂商分析（选择一到两家典型企业就基本情况、公司业务分析、公司人力资源分析、公司发展前景等方面进行分析） </w:t>
      </w:r>
    </w:p>
    <w:p w:rsidR="00021A0A" w:rsidRDefault="00443DEF" w:rsidP="00443DEF">
      <w:pPr>
        <w:spacing w:line="400" w:lineRule="exact"/>
        <w:ind w:firstLineChars="225" w:firstLine="540"/>
        <w:rPr>
          <w:rFonts w:ascii="仿宋_GB2312" w:eastAsia="仿宋_GB2312"/>
          <w:sz w:val="24"/>
        </w:rPr>
      </w:pPr>
      <w:r w:rsidRPr="00443DEF">
        <w:rPr>
          <w:rFonts w:ascii="仿宋_GB2312" w:eastAsia="仿宋_GB2312"/>
          <w:sz w:val="24"/>
        </w:rPr>
        <w:t>5.</w:t>
      </w:r>
      <w:r w:rsidRPr="00443DEF">
        <w:rPr>
          <w:rFonts w:ascii="仿宋_GB2312" w:eastAsia="仿宋_GB2312"/>
          <w:sz w:val="24"/>
        </w:rPr>
        <w:tab/>
        <w:t xml:space="preserve">从业人员技能要求（毕业生的专业及学历要求，英语水平要求，特殊的人才素质要求，人才需求趋势） </w:t>
      </w:r>
    </w:p>
    <w:p w:rsidR="00443DEF" w:rsidRPr="00443DEF" w:rsidRDefault="00021A0A" w:rsidP="00443DEF">
      <w:pPr>
        <w:spacing w:line="400" w:lineRule="exact"/>
        <w:ind w:firstLineChars="225" w:firstLine="540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sz w:val="24"/>
        </w:rPr>
        <w:t>6.</w:t>
      </w:r>
      <w:r w:rsidR="00443DEF" w:rsidRPr="00443DEF">
        <w:rPr>
          <w:rFonts w:ascii="仿宋_GB2312" w:eastAsia="仿宋_GB2312"/>
          <w:sz w:val="24"/>
        </w:rPr>
        <w:t>行业发展状况的地域性分析（全国乃至全世界的该行业发展方向的异同，可结合自身情况选择地区着重分析）</w:t>
      </w:r>
      <w:r w:rsidR="00443DEF">
        <w:rPr>
          <w:rFonts w:ascii="仿宋_GB2312" w:eastAsia="仿宋_GB2312"/>
          <w:b/>
          <w:sz w:val="24"/>
        </w:rPr>
        <w:t xml:space="preserve"> </w:t>
      </w:r>
    </w:p>
    <w:p w:rsidR="00443DEF" w:rsidRDefault="00443DEF" w:rsidP="00443DEF">
      <w:pPr>
        <w:spacing w:line="400" w:lineRule="exact"/>
        <w:ind w:firstLineChars="225" w:firstLine="542"/>
        <w:rPr>
          <w:rFonts w:ascii="仿宋_GB2312" w:eastAsia="仿宋_GB2312"/>
          <w:b/>
          <w:sz w:val="24"/>
        </w:rPr>
      </w:pPr>
      <w:r w:rsidRPr="00443DEF">
        <w:rPr>
          <w:rFonts w:ascii="仿宋_GB2312" w:eastAsia="仿宋_GB2312"/>
          <w:b/>
          <w:sz w:val="24"/>
        </w:rPr>
        <w:t xml:space="preserve">B. 专业分析报告 </w:t>
      </w:r>
    </w:p>
    <w:p w:rsidR="00443DEF" w:rsidRPr="00443DEF" w:rsidRDefault="00443DEF" w:rsidP="00443DEF">
      <w:pPr>
        <w:spacing w:line="400" w:lineRule="exact"/>
        <w:ind w:firstLineChars="225" w:firstLine="540"/>
        <w:rPr>
          <w:rFonts w:ascii="仿宋_GB2312" w:eastAsia="仿宋_GB2312"/>
          <w:sz w:val="24"/>
        </w:rPr>
      </w:pPr>
      <w:r w:rsidRPr="00443DEF">
        <w:rPr>
          <w:rFonts w:ascii="仿宋_GB2312" w:eastAsia="仿宋_GB2312"/>
          <w:sz w:val="24"/>
        </w:rPr>
        <w:t xml:space="preserve">1.专业概况（专业简介、专业发展前景、高校开设本专业的状况等） </w:t>
      </w:r>
    </w:p>
    <w:p w:rsidR="00443DEF" w:rsidRPr="00443DEF" w:rsidRDefault="00443DEF" w:rsidP="00443DEF">
      <w:pPr>
        <w:spacing w:line="400" w:lineRule="exact"/>
        <w:ind w:firstLineChars="225" w:firstLine="540"/>
        <w:rPr>
          <w:rFonts w:ascii="仿宋_GB2312" w:eastAsia="仿宋_GB2312"/>
          <w:sz w:val="24"/>
        </w:rPr>
      </w:pPr>
      <w:r w:rsidRPr="00443DEF">
        <w:rPr>
          <w:rFonts w:ascii="仿宋_GB2312" w:eastAsia="仿宋_GB2312"/>
          <w:sz w:val="24"/>
        </w:rPr>
        <w:t>2.</w:t>
      </w:r>
      <w:r w:rsidRPr="00443DEF">
        <w:rPr>
          <w:rFonts w:ascii="仿宋_GB2312" w:eastAsia="仿宋_GB2312"/>
          <w:sz w:val="24"/>
        </w:rPr>
        <w:tab/>
        <w:t xml:space="preserve">专业技能要求（基础课程、专业课程、专业技能、拓展技能、相关技能、相 </w:t>
      </w:r>
      <w:proofErr w:type="gramStart"/>
      <w:r w:rsidRPr="00443DEF">
        <w:rPr>
          <w:rFonts w:ascii="仿宋_GB2312" w:eastAsia="仿宋_GB2312"/>
          <w:sz w:val="24"/>
        </w:rPr>
        <w:t>关专业</w:t>
      </w:r>
      <w:proofErr w:type="gramEnd"/>
      <w:r w:rsidRPr="00443DEF">
        <w:rPr>
          <w:rFonts w:ascii="仿宋_GB2312" w:eastAsia="仿宋_GB2312"/>
          <w:sz w:val="24"/>
        </w:rPr>
        <w:t xml:space="preserve">等）并结合学习经历对本校目前的培养方式提出实际可行的建议 </w:t>
      </w:r>
    </w:p>
    <w:p w:rsidR="00443DEF" w:rsidRPr="00443DEF" w:rsidRDefault="00443DEF" w:rsidP="00443DEF">
      <w:pPr>
        <w:spacing w:line="400" w:lineRule="exact"/>
        <w:ind w:firstLineChars="225" w:firstLine="540"/>
        <w:rPr>
          <w:rFonts w:ascii="仿宋_GB2312" w:eastAsia="仿宋_GB2312"/>
          <w:sz w:val="24"/>
        </w:rPr>
      </w:pPr>
      <w:r w:rsidRPr="00443DEF">
        <w:rPr>
          <w:rFonts w:ascii="仿宋_GB2312" w:eastAsia="仿宋_GB2312"/>
          <w:sz w:val="24"/>
        </w:rPr>
        <w:t>3.</w:t>
      </w:r>
      <w:r w:rsidRPr="00443DEF">
        <w:rPr>
          <w:rFonts w:ascii="仿宋_GB2312" w:eastAsia="仿宋_GB2312"/>
          <w:sz w:val="24"/>
        </w:rPr>
        <w:tab/>
        <w:t xml:space="preserve">专业对学生的要求（需要在哪些方面做出成果、在何种科研方面做出成果、 在什么企业实习获取经验等） </w:t>
      </w:r>
    </w:p>
    <w:p w:rsidR="00021A0A" w:rsidRDefault="00443DEF" w:rsidP="00021A0A">
      <w:pPr>
        <w:spacing w:line="400" w:lineRule="exact"/>
        <w:ind w:firstLineChars="225" w:firstLine="540"/>
        <w:rPr>
          <w:rFonts w:ascii="仿宋_GB2312" w:eastAsia="仿宋_GB2312"/>
          <w:sz w:val="24"/>
        </w:rPr>
      </w:pPr>
      <w:r w:rsidRPr="00443DEF">
        <w:rPr>
          <w:rFonts w:ascii="仿宋_GB2312" w:eastAsia="仿宋_GB2312"/>
          <w:sz w:val="24"/>
        </w:rPr>
        <w:t>4.</w:t>
      </w:r>
      <w:r w:rsidRPr="00443DEF">
        <w:rPr>
          <w:rFonts w:ascii="仿宋_GB2312" w:eastAsia="仿宋_GB2312"/>
          <w:sz w:val="24"/>
        </w:rPr>
        <w:tab/>
        <w:t>专业所影响的相关行业（专业涉及的行业、专业和相关专业配合所涉及的行</w:t>
      </w:r>
      <w:r w:rsidRPr="00443DEF">
        <w:rPr>
          <w:rFonts w:ascii="仿宋_GB2312" w:eastAsia="仿宋_GB2312" w:hint="eastAsia"/>
          <w:sz w:val="24"/>
        </w:rPr>
        <w:t>业、专业在未来发展中涉及的行业等）</w:t>
      </w:r>
      <w:r w:rsidRPr="00443DEF">
        <w:rPr>
          <w:rFonts w:ascii="仿宋_GB2312" w:eastAsia="仿宋_GB2312"/>
          <w:sz w:val="24"/>
        </w:rPr>
        <w:t xml:space="preserve"> </w:t>
      </w:r>
    </w:p>
    <w:p w:rsidR="00021A0A" w:rsidRDefault="00443DEF" w:rsidP="00021A0A">
      <w:pPr>
        <w:spacing w:line="400" w:lineRule="exact"/>
        <w:ind w:firstLineChars="225" w:firstLine="540"/>
        <w:rPr>
          <w:rFonts w:ascii="仿宋_GB2312" w:eastAsia="仿宋_GB2312"/>
          <w:sz w:val="24"/>
        </w:rPr>
      </w:pPr>
      <w:r w:rsidRPr="00443DEF">
        <w:rPr>
          <w:rFonts w:ascii="仿宋_GB2312" w:eastAsia="仿宋_GB2312"/>
          <w:sz w:val="24"/>
        </w:rPr>
        <w:t xml:space="preserve">5.专业学习与所对口的行业岗位职业素养要求的对接与不足 </w:t>
      </w:r>
    </w:p>
    <w:p w:rsidR="00021A0A" w:rsidRDefault="00443DEF" w:rsidP="00021A0A">
      <w:pPr>
        <w:spacing w:line="400" w:lineRule="exact"/>
        <w:ind w:firstLineChars="225" w:firstLine="542"/>
        <w:rPr>
          <w:rFonts w:ascii="仿宋_GB2312" w:eastAsia="仿宋_GB2312"/>
          <w:sz w:val="24"/>
        </w:rPr>
      </w:pPr>
      <w:r w:rsidRPr="00021A0A">
        <w:rPr>
          <w:rFonts w:ascii="仿宋_GB2312" w:eastAsia="仿宋_GB2312"/>
          <w:b/>
          <w:sz w:val="24"/>
        </w:rPr>
        <w:lastRenderedPageBreak/>
        <w:t>C. 岗位分析报告</w:t>
      </w:r>
      <w:r w:rsidRPr="00443DEF">
        <w:rPr>
          <w:rFonts w:ascii="仿宋_GB2312" w:eastAsia="仿宋_GB2312"/>
          <w:sz w:val="24"/>
        </w:rPr>
        <w:t xml:space="preserve"> </w:t>
      </w:r>
    </w:p>
    <w:p w:rsidR="00443DEF" w:rsidRPr="00443DEF" w:rsidRDefault="00443DEF" w:rsidP="00021A0A">
      <w:pPr>
        <w:spacing w:line="400" w:lineRule="exact"/>
        <w:ind w:firstLineChars="225" w:firstLine="540"/>
        <w:rPr>
          <w:rFonts w:ascii="仿宋_GB2312" w:eastAsia="仿宋_GB2312"/>
          <w:sz w:val="24"/>
        </w:rPr>
      </w:pPr>
      <w:r w:rsidRPr="00443DEF">
        <w:rPr>
          <w:rFonts w:ascii="仿宋_GB2312" w:eastAsia="仿宋_GB2312"/>
          <w:sz w:val="24"/>
        </w:rPr>
        <w:t>1.岗位概况（岗位简介、岗位面向的行业、岗位工作性质等）</w:t>
      </w:r>
    </w:p>
    <w:p w:rsidR="00443DEF" w:rsidRPr="00443DEF" w:rsidRDefault="00443DEF" w:rsidP="00443DEF">
      <w:pPr>
        <w:spacing w:line="400" w:lineRule="exact"/>
        <w:ind w:firstLineChars="225" w:firstLine="540"/>
        <w:rPr>
          <w:rFonts w:ascii="仿宋_GB2312" w:eastAsia="仿宋_GB2312"/>
          <w:sz w:val="24"/>
        </w:rPr>
      </w:pPr>
      <w:r w:rsidRPr="00443DEF">
        <w:rPr>
          <w:rFonts w:ascii="仿宋_GB2312" w:eastAsia="仿宋_GB2312"/>
          <w:sz w:val="24"/>
        </w:rPr>
        <w:t xml:space="preserve">2.岗位具体职能分析（岗位在各个不同行业的职能区别和联系、岗位在公司不同阶段的具体职能分析、岗位在公司运营中所起到的作用） </w:t>
      </w:r>
    </w:p>
    <w:p w:rsidR="00443DEF" w:rsidRPr="00443DEF" w:rsidRDefault="00443DEF" w:rsidP="00443DEF">
      <w:pPr>
        <w:spacing w:line="400" w:lineRule="exact"/>
        <w:ind w:firstLineChars="225" w:firstLine="540"/>
        <w:rPr>
          <w:rFonts w:ascii="仿宋_GB2312" w:eastAsia="仿宋_GB2312"/>
          <w:sz w:val="24"/>
        </w:rPr>
      </w:pPr>
      <w:r w:rsidRPr="00443DEF">
        <w:rPr>
          <w:rFonts w:ascii="仿宋_GB2312" w:eastAsia="仿宋_GB2312"/>
          <w:sz w:val="24"/>
        </w:rPr>
        <w:t>3.岗</w:t>
      </w:r>
      <w:r w:rsidR="00021A0A">
        <w:rPr>
          <w:rFonts w:ascii="仿宋_GB2312" w:eastAsia="仿宋_GB2312"/>
          <w:sz w:val="24"/>
        </w:rPr>
        <w:t>位的专业技能要求（面向专业、需要的专业性技能、需要的辅助性技能</w:t>
      </w:r>
      <w:r w:rsidR="00021A0A">
        <w:rPr>
          <w:rFonts w:ascii="仿宋_GB2312" w:eastAsia="仿宋_GB2312" w:hint="eastAsia"/>
          <w:sz w:val="24"/>
        </w:rPr>
        <w:t>、</w:t>
      </w:r>
      <w:r w:rsidRPr="00443DEF">
        <w:rPr>
          <w:rFonts w:ascii="仿宋_GB2312" w:eastAsia="仿宋_GB2312"/>
          <w:sz w:val="24"/>
        </w:rPr>
        <w:t xml:space="preserve">从事工作的重要能力培养、我校在相关技能培养上的成功之处与欠缺） </w:t>
      </w:r>
    </w:p>
    <w:p w:rsidR="00443DEF" w:rsidRPr="00443DEF" w:rsidRDefault="00443DEF" w:rsidP="00443DEF">
      <w:pPr>
        <w:spacing w:line="400" w:lineRule="exact"/>
        <w:ind w:firstLineChars="225" w:firstLine="540"/>
        <w:rPr>
          <w:rFonts w:ascii="仿宋_GB2312" w:eastAsia="仿宋_GB2312"/>
          <w:sz w:val="24"/>
        </w:rPr>
      </w:pPr>
      <w:r w:rsidRPr="00443DEF">
        <w:rPr>
          <w:rFonts w:ascii="仿宋_GB2312" w:eastAsia="仿宋_GB2312"/>
          <w:sz w:val="24"/>
        </w:rPr>
        <w:t>4.岗</w:t>
      </w:r>
      <w:r w:rsidR="00021A0A">
        <w:rPr>
          <w:rFonts w:ascii="仿宋_GB2312" w:eastAsia="仿宋_GB2312"/>
          <w:sz w:val="24"/>
        </w:rPr>
        <w:t>位需求的地域性分析（全国乃至全世界</w:t>
      </w:r>
      <w:proofErr w:type="gramStart"/>
      <w:r w:rsidR="00021A0A">
        <w:rPr>
          <w:rFonts w:ascii="仿宋_GB2312" w:eastAsia="仿宋_GB2312"/>
          <w:sz w:val="24"/>
        </w:rPr>
        <w:t>该岗位</w:t>
      </w:r>
      <w:proofErr w:type="gramEnd"/>
      <w:r w:rsidR="00021A0A">
        <w:rPr>
          <w:rFonts w:ascii="仿宋_GB2312" w:eastAsia="仿宋_GB2312"/>
          <w:sz w:val="24"/>
        </w:rPr>
        <w:t>的发展情况的联系与区别</w:t>
      </w:r>
      <w:r w:rsidR="00021A0A">
        <w:rPr>
          <w:rFonts w:ascii="仿宋_GB2312" w:eastAsia="仿宋_GB2312" w:hint="eastAsia"/>
          <w:sz w:val="24"/>
        </w:rPr>
        <w:t>，</w:t>
      </w:r>
      <w:r w:rsidRPr="00443DEF">
        <w:rPr>
          <w:rFonts w:ascii="仿宋_GB2312" w:eastAsia="仿宋_GB2312"/>
          <w:sz w:val="24"/>
        </w:rPr>
        <w:t xml:space="preserve">可选择地区重点分析） </w:t>
      </w:r>
    </w:p>
    <w:p w:rsidR="00443DEF" w:rsidRPr="00443DEF" w:rsidRDefault="00443DEF" w:rsidP="00443DEF">
      <w:pPr>
        <w:spacing w:line="400" w:lineRule="exact"/>
        <w:ind w:firstLineChars="225" w:firstLine="540"/>
        <w:rPr>
          <w:rFonts w:ascii="仿宋_GB2312" w:eastAsia="仿宋_GB2312"/>
          <w:sz w:val="24"/>
        </w:rPr>
      </w:pPr>
      <w:r w:rsidRPr="00443DEF">
        <w:rPr>
          <w:rFonts w:ascii="仿宋_GB2312" w:eastAsia="仿宋_GB2312"/>
          <w:sz w:val="24"/>
        </w:rPr>
        <w:t xml:space="preserve">5.岗位的发展路线（个人发展中所处的位置、岗位所需要的经验获取、岗位的发展前景等） </w:t>
      </w:r>
    </w:p>
    <w:p w:rsidR="00443DEF" w:rsidRDefault="00443DEF" w:rsidP="00443DEF">
      <w:pPr>
        <w:spacing w:line="400" w:lineRule="exact"/>
        <w:ind w:firstLineChars="225" w:firstLine="540"/>
        <w:rPr>
          <w:rFonts w:ascii="仿宋_GB2312" w:eastAsia="仿宋_GB2312"/>
          <w:sz w:val="24"/>
        </w:rPr>
      </w:pPr>
      <w:r w:rsidRPr="00443DEF">
        <w:rPr>
          <w:rFonts w:ascii="仿宋_GB2312" w:eastAsia="仿宋_GB2312"/>
          <w:sz w:val="24"/>
        </w:rPr>
        <w:t>6.岗位的获取（面向的优秀公司、公司的审核要求、简历的重点准备、面试的技巧分析）</w:t>
      </w:r>
    </w:p>
    <w:p w:rsidR="00443DEF" w:rsidRPr="00443DEF" w:rsidRDefault="00443DEF" w:rsidP="00443DEF">
      <w:pPr>
        <w:spacing w:line="400" w:lineRule="exact"/>
        <w:rPr>
          <w:rFonts w:ascii="仿宋_GB2312" w:eastAsia="仿宋_GB2312"/>
          <w:sz w:val="24"/>
        </w:rPr>
      </w:pPr>
      <w:r w:rsidRPr="00443DEF">
        <w:rPr>
          <w:rFonts w:ascii="仿宋_GB2312" w:eastAsia="仿宋_GB2312" w:hint="eastAsia"/>
          <w:b/>
          <w:sz w:val="28"/>
          <w:szCs w:val="28"/>
        </w:rPr>
        <w:t>三、发展规划（占比</w:t>
      </w:r>
      <w:r>
        <w:rPr>
          <w:rFonts w:ascii="仿宋_GB2312" w:eastAsia="仿宋_GB2312" w:hint="eastAsia"/>
          <w:b/>
          <w:sz w:val="28"/>
          <w:szCs w:val="28"/>
        </w:rPr>
        <w:t>2</w:t>
      </w:r>
      <w:r w:rsidRPr="00443DEF">
        <w:rPr>
          <w:rFonts w:ascii="仿宋_GB2312" w:eastAsia="仿宋_GB2312"/>
          <w:b/>
          <w:sz w:val="28"/>
          <w:szCs w:val="28"/>
        </w:rPr>
        <w:t>0%）</w:t>
      </w:r>
    </w:p>
    <w:p w:rsidR="00833523" w:rsidRDefault="00495F84" w:rsidP="00021A0A">
      <w:pPr>
        <w:spacing w:line="400" w:lineRule="exact"/>
        <w:ind w:firstLineChars="225" w:firstLine="5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根据专业（行业、岗位）分析，做出面向该方向的在校大学生</w:t>
      </w:r>
      <w:r w:rsidR="00557848">
        <w:rPr>
          <w:rFonts w:ascii="仿宋_GB2312" w:eastAsia="仿宋_GB2312" w:hint="eastAsia"/>
          <w:sz w:val="24"/>
        </w:rPr>
        <w:t>特别是哈工大学生</w:t>
      </w:r>
      <w:bookmarkStart w:id="0" w:name="_GoBack"/>
      <w:bookmarkEnd w:id="0"/>
      <w:r>
        <w:rPr>
          <w:rFonts w:ascii="仿宋_GB2312" w:eastAsia="仿宋_GB2312" w:hint="eastAsia"/>
          <w:sz w:val="24"/>
        </w:rPr>
        <w:t>的发展规划。</w:t>
      </w:r>
    </w:p>
    <w:p w:rsidR="00443DEF" w:rsidRPr="00443DEF" w:rsidRDefault="00443DEF" w:rsidP="00443DEF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8"/>
          <w:szCs w:val="28"/>
        </w:rPr>
        <w:t>四</w:t>
      </w:r>
      <w:r w:rsidRPr="00443DEF">
        <w:rPr>
          <w:rFonts w:ascii="仿宋_GB2312" w:eastAsia="仿宋_GB2312" w:hint="eastAsia"/>
          <w:b/>
          <w:sz w:val="28"/>
          <w:szCs w:val="28"/>
        </w:rPr>
        <w:t>、</w:t>
      </w:r>
      <w:r>
        <w:rPr>
          <w:rFonts w:ascii="仿宋_GB2312" w:eastAsia="仿宋_GB2312" w:hint="eastAsia"/>
          <w:b/>
          <w:sz w:val="28"/>
          <w:szCs w:val="28"/>
        </w:rPr>
        <w:t>附件</w:t>
      </w:r>
      <w:r w:rsidRPr="00443DEF">
        <w:rPr>
          <w:rFonts w:ascii="仿宋_GB2312" w:eastAsia="仿宋_GB2312" w:hint="eastAsia"/>
          <w:b/>
          <w:sz w:val="28"/>
          <w:szCs w:val="28"/>
        </w:rPr>
        <w:t>（占比</w:t>
      </w:r>
      <w:r>
        <w:rPr>
          <w:rFonts w:ascii="仿宋_GB2312" w:eastAsia="仿宋_GB2312" w:hint="eastAsia"/>
          <w:b/>
          <w:sz w:val="28"/>
          <w:szCs w:val="28"/>
        </w:rPr>
        <w:t>2</w:t>
      </w:r>
      <w:r w:rsidRPr="00443DEF">
        <w:rPr>
          <w:rFonts w:ascii="仿宋_GB2312" w:eastAsia="仿宋_GB2312"/>
          <w:b/>
          <w:sz w:val="28"/>
          <w:szCs w:val="28"/>
        </w:rPr>
        <w:t>0%）</w:t>
      </w:r>
    </w:p>
    <w:p w:rsidR="00833523" w:rsidRDefault="00443DEF" w:rsidP="00021A0A">
      <w:pPr>
        <w:spacing w:line="400" w:lineRule="exact"/>
        <w:ind w:firstLineChars="225" w:firstLine="540"/>
        <w:rPr>
          <w:rFonts w:ascii="仿宋_GB2312" w:eastAsia="仿宋_GB2312"/>
          <w:sz w:val="24"/>
        </w:rPr>
      </w:pPr>
      <w:r w:rsidRPr="00443DEF">
        <w:rPr>
          <w:rFonts w:ascii="仿宋_GB2312" w:eastAsia="仿宋_GB2312"/>
          <w:sz w:val="24"/>
        </w:rPr>
        <w:t>1.根据报告所选内容的某一方面进行的分析调研。</w:t>
      </w:r>
    </w:p>
    <w:p w:rsidR="00443DEF" w:rsidRPr="00021A0A" w:rsidRDefault="00443DEF" w:rsidP="00021A0A">
      <w:pPr>
        <w:spacing w:line="400" w:lineRule="exact"/>
        <w:ind w:firstLineChars="225" w:firstLine="5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</w:t>
      </w:r>
      <w:r w:rsidR="00495F84">
        <w:rPr>
          <w:rFonts w:ascii="仿宋_GB2312" w:eastAsia="仿宋_GB2312" w:hint="eastAsia"/>
          <w:sz w:val="24"/>
        </w:rPr>
        <w:t>包括但不局限于：</w:t>
      </w:r>
      <w:r w:rsidR="00021A0A">
        <w:rPr>
          <w:rFonts w:ascii="仿宋_GB2312" w:eastAsia="仿宋_GB2312" w:hint="eastAsia"/>
          <w:sz w:val="24"/>
        </w:rPr>
        <w:t>访谈记录，岗位一天工作手记，求职面试流程，相关录音、视频材料，问卷，数据，调研单位、调研对象提供的材料，相关的政策文件，调研报告，国家公布的权威资料等，如引用必须注明出处。</w:t>
      </w:r>
    </w:p>
    <w:p w:rsidR="00495F84" w:rsidRPr="00443DEF" w:rsidRDefault="00495F84" w:rsidP="00495F84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8"/>
          <w:szCs w:val="28"/>
        </w:rPr>
        <w:t>五</w:t>
      </w:r>
      <w:r w:rsidRPr="00443DEF">
        <w:rPr>
          <w:rFonts w:ascii="仿宋_GB2312" w:eastAsia="仿宋_GB2312" w:hint="eastAsia"/>
          <w:b/>
          <w:sz w:val="28"/>
          <w:szCs w:val="28"/>
        </w:rPr>
        <w:t>、</w:t>
      </w:r>
      <w:r>
        <w:rPr>
          <w:rFonts w:ascii="仿宋_GB2312" w:eastAsia="仿宋_GB2312" w:hint="eastAsia"/>
          <w:b/>
          <w:sz w:val="28"/>
          <w:szCs w:val="28"/>
        </w:rPr>
        <w:t>报告格式</w:t>
      </w:r>
    </w:p>
    <w:p w:rsidR="00021A0A" w:rsidRDefault="00495F84" w:rsidP="00495F84">
      <w:pPr>
        <w:spacing w:line="400" w:lineRule="exact"/>
        <w:ind w:firstLineChars="225" w:firstLine="540"/>
        <w:rPr>
          <w:rFonts w:ascii="仿宋_GB2312" w:eastAsia="仿宋_GB2312"/>
          <w:sz w:val="24"/>
        </w:rPr>
      </w:pPr>
      <w:r w:rsidRPr="00495F84">
        <w:rPr>
          <w:rFonts w:ascii="仿宋_GB2312" w:eastAsia="仿宋_GB2312" w:hint="eastAsia"/>
          <w:sz w:val="24"/>
        </w:rPr>
        <w:t>调研报告的格式要规范，可以参照论文标准格式。</w:t>
      </w:r>
      <w:r w:rsidRPr="00495F84">
        <w:rPr>
          <w:rFonts w:ascii="仿宋_GB2312" w:eastAsia="仿宋_GB2312"/>
          <w:sz w:val="24"/>
        </w:rPr>
        <w:t xml:space="preserve"> </w:t>
      </w:r>
    </w:p>
    <w:p w:rsidR="00021A0A" w:rsidRDefault="00495F84" w:rsidP="00495F84">
      <w:pPr>
        <w:spacing w:line="400" w:lineRule="exact"/>
        <w:ind w:firstLineChars="225" w:firstLine="540"/>
        <w:rPr>
          <w:rFonts w:ascii="仿宋_GB2312" w:eastAsia="仿宋_GB2312"/>
          <w:sz w:val="24"/>
        </w:rPr>
      </w:pPr>
      <w:r w:rsidRPr="00495F84">
        <w:rPr>
          <w:rFonts w:ascii="仿宋_GB2312" w:eastAsia="仿宋_GB2312"/>
          <w:sz w:val="24"/>
        </w:rPr>
        <w:t>排版、图表</w:t>
      </w:r>
    </w:p>
    <w:p w:rsidR="00021A0A" w:rsidRDefault="00495F84" w:rsidP="00495F84">
      <w:pPr>
        <w:spacing w:line="400" w:lineRule="exact"/>
        <w:ind w:firstLineChars="225" w:firstLine="540"/>
        <w:rPr>
          <w:rFonts w:ascii="仿宋_GB2312" w:eastAsia="仿宋_GB2312"/>
          <w:sz w:val="24"/>
        </w:rPr>
      </w:pPr>
      <w:r w:rsidRPr="00495F84">
        <w:rPr>
          <w:rFonts w:ascii="仿宋_GB2312" w:eastAsia="仿宋_GB2312"/>
          <w:sz w:val="24"/>
        </w:rPr>
        <w:t>目录页码</w:t>
      </w:r>
      <w:r w:rsidRPr="00495F84">
        <w:rPr>
          <w:rFonts w:ascii="仿宋_GB2312" w:eastAsia="仿宋_GB2312" w:hint="eastAsia"/>
          <w:sz w:val="24"/>
        </w:rPr>
        <w:t>引用、注释、参考文献</w:t>
      </w:r>
    </w:p>
    <w:p w:rsidR="00021A0A" w:rsidRDefault="00495F84" w:rsidP="00495F84">
      <w:pPr>
        <w:spacing w:line="400" w:lineRule="exact"/>
        <w:ind w:firstLineChars="225" w:firstLine="540"/>
        <w:rPr>
          <w:rFonts w:ascii="仿宋_GB2312" w:eastAsia="仿宋_GB2312"/>
          <w:sz w:val="24"/>
        </w:rPr>
      </w:pPr>
      <w:r w:rsidRPr="00495F84">
        <w:rPr>
          <w:rFonts w:ascii="仿宋_GB2312" w:eastAsia="仿宋_GB2312" w:hint="eastAsia"/>
          <w:sz w:val="24"/>
        </w:rPr>
        <w:t>附件材料</w:t>
      </w:r>
      <w:r w:rsidRPr="00495F84">
        <w:rPr>
          <w:rFonts w:ascii="仿宋_GB2312" w:eastAsia="仿宋_GB2312"/>
          <w:sz w:val="24"/>
        </w:rPr>
        <w:t xml:space="preserve"> </w:t>
      </w:r>
    </w:p>
    <w:p w:rsidR="00495F84" w:rsidRDefault="00495F84" w:rsidP="00495F84">
      <w:pPr>
        <w:spacing w:line="400" w:lineRule="exact"/>
        <w:ind w:firstLineChars="225" w:firstLine="540"/>
        <w:rPr>
          <w:rFonts w:ascii="仿宋_GB2312" w:eastAsia="仿宋_GB2312"/>
          <w:b/>
          <w:bCs/>
          <w:sz w:val="24"/>
          <w:szCs w:val="24"/>
        </w:rPr>
      </w:pPr>
      <w:r w:rsidRPr="00495F84">
        <w:rPr>
          <w:rFonts w:ascii="仿宋_GB2312" w:eastAsia="仿宋_GB2312"/>
          <w:sz w:val="24"/>
        </w:rPr>
        <w:t>如：正文中对总项包括的分项采用如下层次，括号后不再加其他标点</w:t>
      </w:r>
      <w:r w:rsidRPr="00495F84">
        <w:rPr>
          <w:rFonts w:ascii="仿宋_GB2312" w:eastAsia="仿宋_GB2312"/>
          <w:b/>
          <w:bCs/>
          <w:sz w:val="24"/>
          <w:szCs w:val="24"/>
        </w:rPr>
        <w:t>。</w:t>
      </w:r>
    </w:p>
    <w:p w:rsidR="00021A0A" w:rsidRPr="00021A0A" w:rsidRDefault="00021A0A" w:rsidP="00021A0A">
      <w:pPr>
        <w:spacing w:line="400" w:lineRule="exact"/>
        <w:ind w:firstLineChars="225" w:firstLine="540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proofErr w:type="gramStart"/>
      <w:r w:rsidRPr="00021A0A">
        <w:rPr>
          <w:rFonts w:ascii="Times New Roman" w:eastAsia="仿宋_GB2312" w:hAnsi="Times New Roman" w:cs="Times New Roman"/>
          <w:bCs/>
          <w:sz w:val="24"/>
          <w:szCs w:val="24"/>
        </w:rPr>
        <w:t>一</w:t>
      </w:r>
      <w:proofErr w:type="gramEnd"/>
      <w:r w:rsidRPr="00021A0A">
        <w:rPr>
          <w:rFonts w:ascii="Times New Roman" w:eastAsia="仿宋_GB2312" w:hAnsi="Times New Roman" w:cs="Times New Roman"/>
          <w:b/>
          <w:bCs/>
          <w:sz w:val="24"/>
          <w:szCs w:val="24"/>
        </w:rPr>
        <w:t>. ………………</w:t>
      </w:r>
    </w:p>
    <w:p w:rsidR="00021A0A" w:rsidRPr="00021A0A" w:rsidRDefault="00021A0A" w:rsidP="00021A0A">
      <w:pPr>
        <w:spacing w:line="400" w:lineRule="exact"/>
        <w:ind w:firstLineChars="225" w:firstLine="542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021A0A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▪ </w:t>
      </w:r>
      <w:r w:rsidRPr="00021A0A">
        <w:rPr>
          <w:rFonts w:ascii="Times New Roman" w:eastAsia="仿宋_GB2312" w:hAnsi="Times New Roman" w:cs="Times New Roman"/>
          <w:bCs/>
          <w:sz w:val="24"/>
          <w:szCs w:val="24"/>
        </w:rPr>
        <w:t>（一）</w:t>
      </w:r>
      <w:r w:rsidRPr="00021A0A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……</w:t>
      </w:r>
      <w:proofErr w:type="gramStart"/>
      <w:r w:rsidRPr="00021A0A">
        <w:rPr>
          <w:rFonts w:ascii="Times New Roman" w:eastAsia="仿宋_GB2312" w:hAnsi="Times New Roman" w:cs="Times New Roman"/>
          <w:b/>
          <w:bCs/>
          <w:sz w:val="24"/>
          <w:szCs w:val="24"/>
        </w:rPr>
        <w:t>…………</w:t>
      </w:r>
      <w:proofErr w:type="gramEnd"/>
    </w:p>
    <w:p w:rsidR="00021A0A" w:rsidRPr="00021A0A" w:rsidRDefault="00021A0A" w:rsidP="00021A0A">
      <w:pPr>
        <w:spacing w:line="400" w:lineRule="exact"/>
        <w:ind w:firstLineChars="372" w:firstLine="896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021A0A">
        <w:rPr>
          <w:rFonts w:ascii="Times New Roman" w:eastAsia="宋体" w:hAnsi="Times New Roman" w:cs="Times New Roman"/>
          <w:b/>
          <w:bCs/>
          <w:sz w:val="24"/>
          <w:szCs w:val="24"/>
        </w:rPr>
        <w:t>•</w:t>
      </w:r>
      <w:r w:rsidRPr="00021A0A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</w:t>
      </w:r>
      <w:r w:rsidRPr="00021A0A">
        <w:rPr>
          <w:rFonts w:ascii="Times New Roman" w:eastAsia="仿宋_GB2312" w:hAnsi="Times New Roman" w:cs="Times New Roman"/>
          <w:bCs/>
          <w:sz w:val="24"/>
          <w:szCs w:val="24"/>
        </w:rPr>
        <w:t>1</w:t>
      </w:r>
      <w:r w:rsidRPr="00021A0A">
        <w:rPr>
          <w:rFonts w:ascii="Times New Roman" w:eastAsia="仿宋_GB2312" w:hAnsi="Times New Roman" w:cs="Times New Roman"/>
          <w:b/>
          <w:bCs/>
          <w:sz w:val="24"/>
          <w:szCs w:val="24"/>
        </w:rPr>
        <w:t>. ………………</w:t>
      </w:r>
    </w:p>
    <w:p w:rsidR="00021A0A" w:rsidRPr="00021A0A" w:rsidRDefault="00021A0A" w:rsidP="00021A0A">
      <w:pPr>
        <w:pStyle w:val="a6"/>
        <w:numPr>
          <w:ilvl w:val="0"/>
          <w:numId w:val="2"/>
        </w:numPr>
        <w:spacing w:line="400" w:lineRule="exact"/>
        <w:ind w:firstLineChars="0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021A0A">
        <w:rPr>
          <w:rFonts w:ascii="Times New Roman" w:eastAsia="仿宋_GB2312" w:hAnsi="Times New Roman" w:cs="Times New Roman"/>
          <w:bCs/>
          <w:sz w:val="24"/>
          <w:szCs w:val="24"/>
        </w:rPr>
        <w:t>（</w:t>
      </w:r>
      <w:r w:rsidRPr="00021A0A">
        <w:rPr>
          <w:rFonts w:ascii="Times New Roman" w:eastAsia="仿宋_GB2312" w:hAnsi="Times New Roman" w:cs="Times New Roman"/>
          <w:bCs/>
          <w:sz w:val="24"/>
          <w:szCs w:val="24"/>
        </w:rPr>
        <w:t>1</w:t>
      </w:r>
      <w:r w:rsidRPr="00021A0A">
        <w:rPr>
          <w:rFonts w:ascii="Times New Roman" w:eastAsia="仿宋_GB2312" w:hAnsi="Times New Roman" w:cs="Times New Roman"/>
          <w:bCs/>
          <w:sz w:val="24"/>
          <w:szCs w:val="24"/>
        </w:rPr>
        <w:t>）</w:t>
      </w:r>
      <w:r w:rsidRPr="00021A0A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……</w:t>
      </w:r>
      <w:proofErr w:type="gramStart"/>
      <w:r w:rsidRPr="00021A0A">
        <w:rPr>
          <w:rFonts w:ascii="Times New Roman" w:eastAsia="仿宋_GB2312" w:hAnsi="Times New Roman" w:cs="Times New Roman"/>
          <w:b/>
          <w:bCs/>
          <w:sz w:val="24"/>
          <w:szCs w:val="24"/>
        </w:rPr>
        <w:t>…………</w:t>
      </w:r>
      <w:proofErr w:type="gramEnd"/>
    </w:p>
    <w:p w:rsidR="00021A0A" w:rsidRDefault="00021A0A" w:rsidP="00021A0A">
      <w:pPr>
        <w:spacing w:line="400" w:lineRule="exact"/>
        <w:ind w:firstLineChars="666" w:firstLine="1605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021A0A">
        <w:rPr>
          <w:rFonts w:ascii="Times New Roman" w:eastAsia="仿宋_GB2312" w:hAnsi="Times New Roman" w:cs="Times New Roman"/>
          <w:b/>
          <w:bCs/>
          <w:sz w:val="24"/>
          <w:szCs w:val="24"/>
        </w:rPr>
        <w:t>»</w:t>
      </w:r>
      <w:r w:rsidRPr="00021A0A">
        <w:rPr>
          <w:rFonts w:ascii="Times New Roman" w:eastAsia="仿宋_GB2312" w:hAnsi="Times New Roman" w:cs="Times New Roman"/>
          <w:bCs/>
          <w:sz w:val="24"/>
          <w:szCs w:val="24"/>
        </w:rPr>
        <w:t xml:space="preserve"> </w:t>
      </w:r>
      <w:r w:rsidRPr="00021A0A">
        <w:rPr>
          <w:rFonts w:ascii="宋体" w:eastAsia="宋体" w:hAnsi="宋体" w:cs="宋体" w:hint="eastAsia"/>
          <w:bCs/>
          <w:sz w:val="24"/>
          <w:szCs w:val="24"/>
        </w:rPr>
        <w:t>①</w:t>
      </w:r>
      <w:r w:rsidRPr="00021A0A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……</w:t>
      </w:r>
      <w:proofErr w:type="gramStart"/>
      <w:r w:rsidRPr="00021A0A">
        <w:rPr>
          <w:rFonts w:ascii="Times New Roman" w:eastAsia="仿宋_GB2312" w:hAnsi="Times New Roman" w:cs="Times New Roman"/>
          <w:b/>
          <w:bCs/>
          <w:sz w:val="24"/>
          <w:szCs w:val="24"/>
        </w:rPr>
        <w:t>…………</w:t>
      </w:r>
      <w:proofErr w:type="gramEnd"/>
    </w:p>
    <w:p w:rsidR="00021A0A" w:rsidRPr="00021A0A" w:rsidRDefault="00021A0A" w:rsidP="00021A0A">
      <w:pPr>
        <w:spacing w:line="400" w:lineRule="exact"/>
        <w:ind w:firstLineChars="666" w:firstLine="1605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021A0A">
        <w:rPr>
          <w:rFonts w:ascii="Times New Roman" w:eastAsia="仿宋_GB2312" w:hAnsi="Times New Roman" w:cs="Times New Roman"/>
          <w:b/>
          <w:bCs/>
          <w:sz w:val="24"/>
          <w:szCs w:val="24"/>
        </w:rPr>
        <w:t>»</w:t>
      </w:r>
      <w:r w:rsidRPr="00021A0A">
        <w:rPr>
          <w:rFonts w:ascii="Times New Roman" w:eastAsia="仿宋_GB2312" w:hAnsi="Times New Roman" w:cs="Times New Roman"/>
          <w:bCs/>
          <w:sz w:val="24"/>
          <w:szCs w:val="24"/>
        </w:rPr>
        <w:t xml:space="preserve"> </w:t>
      </w:r>
      <w:r w:rsidR="002C5DC7">
        <w:rPr>
          <w:rFonts w:ascii="宋体" w:eastAsia="宋体" w:hAnsi="宋体" w:cs="宋体" w:hint="eastAsia"/>
          <w:bCs/>
          <w:sz w:val="24"/>
          <w:szCs w:val="24"/>
        </w:rPr>
        <w:t>②</w:t>
      </w:r>
      <w:r w:rsidRPr="00021A0A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……</w:t>
      </w:r>
      <w:proofErr w:type="gramStart"/>
      <w:r w:rsidRPr="00021A0A">
        <w:rPr>
          <w:rFonts w:ascii="Times New Roman" w:eastAsia="仿宋_GB2312" w:hAnsi="Times New Roman" w:cs="Times New Roman"/>
          <w:b/>
          <w:bCs/>
          <w:sz w:val="24"/>
          <w:szCs w:val="24"/>
        </w:rPr>
        <w:t>…………</w:t>
      </w:r>
      <w:proofErr w:type="gramEnd"/>
    </w:p>
    <w:p w:rsidR="002C5DC7" w:rsidRPr="00021A0A" w:rsidRDefault="002C5DC7" w:rsidP="002C5DC7">
      <w:pPr>
        <w:pStyle w:val="a6"/>
        <w:numPr>
          <w:ilvl w:val="0"/>
          <w:numId w:val="2"/>
        </w:numPr>
        <w:spacing w:line="400" w:lineRule="exact"/>
        <w:ind w:firstLineChars="0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021A0A">
        <w:rPr>
          <w:rFonts w:ascii="Times New Roman" w:eastAsia="仿宋_GB2312" w:hAnsi="Times New Roman" w:cs="Times New Roman"/>
          <w:bCs/>
          <w:sz w:val="24"/>
          <w:szCs w:val="24"/>
        </w:rPr>
        <w:t>（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2</w:t>
      </w:r>
      <w:r w:rsidRPr="00021A0A">
        <w:rPr>
          <w:rFonts w:ascii="Times New Roman" w:eastAsia="仿宋_GB2312" w:hAnsi="Times New Roman" w:cs="Times New Roman"/>
          <w:bCs/>
          <w:sz w:val="24"/>
          <w:szCs w:val="24"/>
        </w:rPr>
        <w:t>）</w:t>
      </w:r>
      <w:r w:rsidRPr="00021A0A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……</w:t>
      </w:r>
      <w:proofErr w:type="gramStart"/>
      <w:r w:rsidRPr="00021A0A">
        <w:rPr>
          <w:rFonts w:ascii="Times New Roman" w:eastAsia="仿宋_GB2312" w:hAnsi="Times New Roman" w:cs="Times New Roman"/>
          <w:b/>
          <w:bCs/>
          <w:sz w:val="24"/>
          <w:szCs w:val="24"/>
        </w:rPr>
        <w:t>…………</w:t>
      </w:r>
      <w:proofErr w:type="gramEnd"/>
    </w:p>
    <w:p w:rsidR="002C5DC7" w:rsidRPr="002C5DC7" w:rsidRDefault="002C5DC7" w:rsidP="002C5DC7">
      <w:pPr>
        <w:spacing w:line="400" w:lineRule="exact"/>
        <w:ind w:left="896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2C5DC7">
        <w:rPr>
          <w:rFonts w:ascii="Times New Roman" w:eastAsia="宋体" w:hAnsi="Times New Roman" w:cs="Times New Roman"/>
          <w:b/>
          <w:bCs/>
          <w:sz w:val="24"/>
          <w:szCs w:val="24"/>
        </w:rPr>
        <w:t>•</w:t>
      </w:r>
      <w:r w:rsidRPr="002C5DC7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2</w:t>
      </w:r>
      <w:r w:rsidRPr="002C5DC7">
        <w:rPr>
          <w:rFonts w:ascii="Times New Roman" w:eastAsia="仿宋_GB2312" w:hAnsi="Times New Roman" w:cs="Times New Roman"/>
          <w:b/>
          <w:bCs/>
          <w:sz w:val="24"/>
          <w:szCs w:val="24"/>
        </w:rPr>
        <w:t>. ………………</w:t>
      </w:r>
    </w:p>
    <w:p w:rsidR="002C5DC7" w:rsidRPr="002C5DC7" w:rsidRDefault="002C5DC7" w:rsidP="002C5DC7">
      <w:pPr>
        <w:spacing w:line="400" w:lineRule="exact"/>
        <w:ind w:firstLineChars="195" w:firstLine="470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2C5DC7">
        <w:rPr>
          <w:rFonts w:ascii="Times New Roman" w:eastAsia="仿宋_GB2312" w:hAnsi="Times New Roman" w:cs="Times New Roman"/>
          <w:b/>
          <w:bCs/>
          <w:sz w:val="24"/>
          <w:szCs w:val="24"/>
        </w:rPr>
        <w:lastRenderedPageBreak/>
        <w:t>▪</w:t>
      </w:r>
      <w:r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 xml:space="preserve"> </w:t>
      </w:r>
      <w:r w:rsidRPr="002C5DC7">
        <w:rPr>
          <w:rFonts w:ascii="Times New Roman" w:eastAsia="仿宋_GB2312" w:hAnsi="Times New Roman" w:cs="Times New Roman"/>
          <w:bCs/>
          <w:sz w:val="24"/>
          <w:szCs w:val="24"/>
        </w:rPr>
        <w:t>（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二</w:t>
      </w:r>
      <w:r w:rsidRPr="002C5DC7">
        <w:rPr>
          <w:rFonts w:ascii="Times New Roman" w:eastAsia="仿宋_GB2312" w:hAnsi="Times New Roman" w:cs="Times New Roman"/>
          <w:bCs/>
          <w:sz w:val="24"/>
          <w:szCs w:val="24"/>
        </w:rPr>
        <w:t>）</w:t>
      </w:r>
      <w:r w:rsidRPr="002C5DC7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……</w:t>
      </w:r>
      <w:proofErr w:type="gramStart"/>
      <w:r w:rsidRPr="002C5DC7">
        <w:rPr>
          <w:rFonts w:ascii="Times New Roman" w:eastAsia="仿宋_GB2312" w:hAnsi="Times New Roman" w:cs="Times New Roman"/>
          <w:b/>
          <w:bCs/>
          <w:sz w:val="24"/>
          <w:szCs w:val="24"/>
        </w:rPr>
        <w:t>…………</w:t>
      </w:r>
      <w:proofErr w:type="gramEnd"/>
    </w:p>
    <w:p w:rsidR="00021A0A" w:rsidRPr="00021A0A" w:rsidRDefault="002C5DC7" w:rsidP="002C5DC7">
      <w:pPr>
        <w:spacing w:line="400" w:lineRule="exact"/>
        <w:ind w:firstLineChars="225" w:firstLine="540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二</w:t>
      </w:r>
      <w:r w:rsidRPr="002C5DC7">
        <w:rPr>
          <w:rFonts w:ascii="Times New Roman" w:eastAsia="仿宋_GB2312" w:hAnsi="Times New Roman" w:cs="Times New Roman"/>
          <w:b/>
          <w:bCs/>
          <w:sz w:val="24"/>
          <w:szCs w:val="24"/>
        </w:rPr>
        <w:t>. ………………</w:t>
      </w:r>
    </w:p>
    <w:p w:rsidR="00833523" w:rsidRDefault="00495F84">
      <w:pPr>
        <w:spacing w:line="4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六、说明</w:t>
      </w:r>
    </w:p>
    <w:p w:rsidR="00833523" w:rsidRDefault="00495F84" w:rsidP="00021A0A">
      <w:pPr>
        <w:spacing w:line="400" w:lineRule="exact"/>
        <w:ind w:firstLineChars="225" w:firstLine="5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</w:t>
      </w:r>
      <w:r w:rsidRPr="00495F84">
        <w:rPr>
          <w:rFonts w:ascii="仿宋_GB2312" w:eastAsia="仿宋_GB2312" w:hint="eastAsia"/>
          <w:sz w:val="24"/>
        </w:rPr>
        <w:t>需要包含作品要求的内容，同时不必拘谨于所要求的基本内容，可根据自身情况自由发挥，新增相关内容。</w:t>
      </w:r>
    </w:p>
    <w:p w:rsidR="00833523" w:rsidRDefault="00495F84" w:rsidP="00021A0A">
      <w:pPr>
        <w:spacing w:line="400" w:lineRule="exact"/>
        <w:ind w:firstLineChars="225" w:firstLine="5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、上交作品的著作权（版权）归哈尔滨工业大学学生工作部（处）／团委所有，学生工作部（处）／团委保留对相关作品进行修改以确定最终应用的权利，有权使用作品（保留原作者署名）编印成材料供学生学习。</w:t>
      </w:r>
    </w:p>
    <w:sectPr w:rsidR="0083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F4783"/>
    <w:multiLevelType w:val="multilevel"/>
    <w:tmpl w:val="282F478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F56B11"/>
    <w:multiLevelType w:val="hybridMultilevel"/>
    <w:tmpl w:val="8714821A"/>
    <w:lvl w:ilvl="0" w:tplc="96581F06">
      <w:start w:val="5"/>
      <w:numFmt w:val="bullet"/>
      <w:lvlText w:val="–"/>
      <w:lvlJc w:val="left"/>
      <w:pPr>
        <w:ind w:left="1256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00"/>
    <w:rsid w:val="00021A0A"/>
    <w:rsid w:val="00030FE8"/>
    <w:rsid w:val="0005385E"/>
    <w:rsid w:val="000F5A37"/>
    <w:rsid w:val="001124AE"/>
    <w:rsid w:val="00152AA8"/>
    <w:rsid w:val="00180815"/>
    <w:rsid w:val="001C67C5"/>
    <w:rsid w:val="001F7C12"/>
    <w:rsid w:val="0021619C"/>
    <w:rsid w:val="00285C1C"/>
    <w:rsid w:val="00293B86"/>
    <w:rsid w:val="002C5DC7"/>
    <w:rsid w:val="00395702"/>
    <w:rsid w:val="003D304C"/>
    <w:rsid w:val="00422CB0"/>
    <w:rsid w:val="00443DEF"/>
    <w:rsid w:val="00491CD5"/>
    <w:rsid w:val="00495F84"/>
    <w:rsid w:val="00557848"/>
    <w:rsid w:val="005C34E2"/>
    <w:rsid w:val="005F15F2"/>
    <w:rsid w:val="00603574"/>
    <w:rsid w:val="006B23FF"/>
    <w:rsid w:val="00833523"/>
    <w:rsid w:val="00911C03"/>
    <w:rsid w:val="009C33C6"/>
    <w:rsid w:val="009D1E00"/>
    <w:rsid w:val="009E6B5B"/>
    <w:rsid w:val="00A44E59"/>
    <w:rsid w:val="00B228FE"/>
    <w:rsid w:val="00B31231"/>
    <w:rsid w:val="00B411AF"/>
    <w:rsid w:val="00B55CE1"/>
    <w:rsid w:val="00B8752A"/>
    <w:rsid w:val="00CA20B7"/>
    <w:rsid w:val="00CA6A89"/>
    <w:rsid w:val="00D54E76"/>
    <w:rsid w:val="00DE63B2"/>
    <w:rsid w:val="00E72D69"/>
    <w:rsid w:val="00EA18D2"/>
    <w:rsid w:val="00EB344D"/>
    <w:rsid w:val="00FA11E1"/>
    <w:rsid w:val="00FE4134"/>
    <w:rsid w:val="00FE622E"/>
    <w:rsid w:val="3F1862CF"/>
    <w:rsid w:val="6E3517CD"/>
    <w:rsid w:val="730C51E7"/>
    <w:rsid w:val="757A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/>
    <w:lsdException w:name="toc 2" w:uiPriority="0" w:unhideWhenUsed="0"/>
    <w:lsdException w:name="toc 3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semiHidden/>
    <w:pPr>
      <w:spacing w:line="360" w:lineRule="auto"/>
      <w:jc w:val="left"/>
    </w:pPr>
    <w:rPr>
      <w:rFonts w:ascii="Times New Roman" w:eastAsia="宋体" w:hAnsi="Times New Roman" w:cs="Times New Roman"/>
      <w:smallCaps/>
      <w:sz w:val="24"/>
      <w:szCs w:val="26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semiHidden/>
    <w:pPr>
      <w:tabs>
        <w:tab w:val="right" w:pos="8296"/>
      </w:tabs>
      <w:spacing w:before="360" w:after="360" w:line="360" w:lineRule="auto"/>
      <w:jc w:val="left"/>
    </w:pPr>
    <w:rPr>
      <w:rFonts w:ascii="仿宋_GB2312" w:eastAsia="仿宋_GB2312" w:hAnsi="Times New Roman" w:cs="Times New Roman"/>
      <w:b/>
      <w:bCs/>
      <w:caps/>
      <w:sz w:val="24"/>
      <w:szCs w:val="26"/>
      <w:u w:val="single"/>
    </w:rPr>
  </w:style>
  <w:style w:type="paragraph" w:styleId="2">
    <w:name w:val="toc 2"/>
    <w:basedOn w:val="a"/>
    <w:next w:val="a"/>
    <w:semiHidden/>
    <w:pPr>
      <w:spacing w:line="360" w:lineRule="auto"/>
      <w:jc w:val="left"/>
    </w:pPr>
    <w:rPr>
      <w:rFonts w:ascii="Times New Roman" w:eastAsia="宋体" w:hAnsi="Times New Roman" w:cs="Times New Roman"/>
      <w:b/>
      <w:bCs/>
      <w:smallCaps/>
      <w:sz w:val="24"/>
      <w:szCs w:val="26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equation">
    <w:name w:val="equation"/>
    <w:basedOn w:val="a"/>
    <w:qFormat/>
    <w:pPr>
      <w:ind w:firstLineChars="100" w:firstLine="240"/>
    </w:pPr>
    <w:rPr>
      <w:rFonts w:ascii="Times New Roman" w:eastAsia="等线" w:hAnsi="Times New Roman" w:cs="Times New Roman"/>
      <w:bCs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/>
    <w:lsdException w:name="toc 2" w:uiPriority="0" w:unhideWhenUsed="0"/>
    <w:lsdException w:name="toc 3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semiHidden/>
    <w:pPr>
      <w:spacing w:line="360" w:lineRule="auto"/>
      <w:jc w:val="left"/>
    </w:pPr>
    <w:rPr>
      <w:rFonts w:ascii="Times New Roman" w:eastAsia="宋体" w:hAnsi="Times New Roman" w:cs="Times New Roman"/>
      <w:smallCaps/>
      <w:sz w:val="24"/>
      <w:szCs w:val="26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semiHidden/>
    <w:pPr>
      <w:tabs>
        <w:tab w:val="right" w:pos="8296"/>
      </w:tabs>
      <w:spacing w:before="360" w:after="360" w:line="360" w:lineRule="auto"/>
      <w:jc w:val="left"/>
    </w:pPr>
    <w:rPr>
      <w:rFonts w:ascii="仿宋_GB2312" w:eastAsia="仿宋_GB2312" w:hAnsi="Times New Roman" w:cs="Times New Roman"/>
      <w:b/>
      <w:bCs/>
      <w:caps/>
      <w:sz w:val="24"/>
      <w:szCs w:val="26"/>
      <w:u w:val="single"/>
    </w:rPr>
  </w:style>
  <w:style w:type="paragraph" w:styleId="2">
    <w:name w:val="toc 2"/>
    <w:basedOn w:val="a"/>
    <w:next w:val="a"/>
    <w:semiHidden/>
    <w:pPr>
      <w:spacing w:line="360" w:lineRule="auto"/>
      <w:jc w:val="left"/>
    </w:pPr>
    <w:rPr>
      <w:rFonts w:ascii="Times New Roman" w:eastAsia="宋体" w:hAnsi="Times New Roman" w:cs="Times New Roman"/>
      <w:b/>
      <w:bCs/>
      <w:smallCaps/>
      <w:sz w:val="24"/>
      <w:szCs w:val="26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equation">
    <w:name w:val="equation"/>
    <w:basedOn w:val="a"/>
    <w:qFormat/>
    <w:pPr>
      <w:ind w:firstLineChars="100" w:firstLine="240"/>
    </w:pPr>
    <w:rPr>
      <w:rFonts w:ascii="Times New Roman" w:eastAsia="等线" w:hAnsi="Times New Roman" w:cs="Times New Roman"/>
      <w:bCs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252</Words>
  <Characters>1438</Characters>
  <Application>Microsoft Office Word</Application>
  <DocSecurity>0</DocSecurity>
  <Lines>11</Lines>
  <Paragraphs>3</Paragraphs>
  <ScaleCrop>false</ScaleCrop>
  <Company>china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王屹</dc:creator>
  <cp:lastModifiedBy>何艺宁</cp:lastModifiedBy>
  <cp:revision>31</cp:revision>
  <dcterms:created xsi:type="dcterms:W3CDTF">2017-04-13T12:59:00Z</dcterms:created>
  <dcterms:modified xsi:type="dcterms:W3CDTF">2018-05-18T02:00:00Z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