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原创古体诗词报送信息表</w:t>
      </w:r>
    </w:p>
    <w:tbl>
      <w:tblPr>
        <w:tblStyle w:val="3"/>
        <w:tblpPr w:leftFromText="180" w:rightFromText="180" w:vertAnchor="text" w:horzAnchor="page" w:tblpX="1600" w:tblpY="30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567"/>
        <w:gridCol w:w="567"/>
        <w:gridCol w:w="1701"/>
        <w:gridCol w:w="142"/>
        <w:gridCol w:w="113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68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报送省份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报送学校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作者简介</w:t>
            </w:r>
          </w:p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</w:p>
        </w:tc>
        <w:tc>
          <w:tcPr>
            <w:tcW w:w="4252" w:type="dxa"/>
            <w:gridSpan w:val="5"/>
            <w:noWrap w:val="0"/>
            <w:vAlign w:val="top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  <w:t>学生作者:姓名/年级/年龄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</w:p>
        </w:tc>
        <w:tc>
          <w:tcPr>
            <w:tcW w:w="4252" w:type="dxa"/>
            <w:gridSpan w:val="5"/>
            <w:noWrap w:val="0"/>
            <w:vAlign w:val="top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both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  <w:t>教师作者:姓名/职务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</w:p>
        </w:tc>
        <w:tc>
          <w:tcPr>
            <w:tcW w:w="7371" w:type="dxa"/>
            <w:gridSpan w:val="7"/>
            <w:noWrap w:val="0"/>
            <w:vAlign w:val="top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  <w:t>作者简介：（不超过300字）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1668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原创古体诗词</w:t>
            </w:r>
          </w:p>
        </w:tc>
        <w:tc>
          <w:tcPr>
            <w:tcW w:w="7371" w:type="dxa"/>
            <w:gridSpan w:val="7"/>
            <w:noWrap w:val="0"/>
            <w:vAlign w:val="top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  <w:t xml:space="preserve">标题 </w:t>
            </w:r>
          </w:p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  <w:t>内容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1668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诗词解读文字说明</w:t>
            </w:r>
          </w:p>
        </w:tc>
        <w:tc>
          <w:tcPr>
            <w:tcW w:w="7371" w:type="dxa"/>
            <w:gridSpan w:val="7"/>
            <w:noWrap w:val="0"/>
            <w:vAlign w:val="top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报送</w:t>
            </w:r>
          </w:p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联系人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微信</w:t>
            </w:r>
          </w:p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邮箱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</w:p>
        </w:tc>
      </w:tr>
    </w:tbl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31B4A"/>
    <w:rsid w:val="60A31B4A"/>
    <w:rsid w:val="6F3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Cs w:val="20"/>
    </w:rPr>
  </w:style>
  <w:style w:type="paragraph" w:customStyle="1" w:styleId="5">
    <w:name w:val="默认"/>
    <w:qFormat/>
    <w:uiPriority w:val="0"/>
    <w:pPr>
      <w:framePr w:wrap="around" w:vAnchor="margin" w:hAnchor="text" w:y="1"/>
    </w:pPr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2019-05-28T02:20:00Z</dcterms:created>
  <dc:creator>HP</dc:creator>
  <cp:lastModifiedBy>HP</cp:lastModifiedBy>
  <dcterms:modified xsi:type="dcterms:W3CDTF">2019-05-28T02:22:00Z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