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0"/>
      </w:pPr>
      <w:r>
        <w:rPr>
          <w:rFonts w:hint="eastAsia" w:cs="Times New Roman"/>
          <w:color w:val="333333"/>
          <w:kern w:val="2"/>
          <w:shd w:val="clear" w:color="auto" w:fill="FFFFFF"/>
        </w:rPr>
        <w:t>2019</w:t>
      </w:r>
      <w:r>
        <w:rPr>
          <w:rFonts w:hint="eastAsia"/>
        </w:rPr>
        <w:t>年</w:t>
      </w:r>
      <w:r>
        <w:rPr>
          <w:rFonts w:hint="eastAsia" w:cs="Times New Roman"/>
          <w:color w:val="333333"/>
          <w:kern w:val="2"/>
          <w:shd w:val="clear" w:color="auto" w:fill="FFFFFF"/>
        </w:rPr>
        <w:t>哈尔滨工业</w:t>
      </w:r>
      <w:r>
        <w:rPr>
          <w:rFonts w:hint="eastAsia"/>
        </w:rPr>
        <w:t>大学阳光体育之</w:t>
      </w:r>
      <w:r>
        <w:br w:type="textWrapping"/>
      </w:r>
      <w:r>
        <w:rPr>
          <w:rFonts w:hint="eastAsia"/>
        </w:rPr>
        <w:t>第九届“真材杯”健美大赛比赛规程</w:t>
      </w:r>
    </w:p>
    <w:p>
      <w:pPr>
        <w:ind w:left="4214" w:leftChars="200" w:hanging="3654" w:hangingChars="1300"/>
        <w:jc w:val="left"/>
        <w:rPr>
          <w:rStyle w:val="11"/>
          <w:rFonts w:hint="eastAsia"/>
        </w:rPr>
      </w:pPr>
      <w:r>
        <w:rPr>
          <w:rStyle w:val="11"/>
          <w:rFonts w:hint="eastAsia"/>
        </w:rPr>
        <w:t>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outlineLvl w:val="9"/>
      </w:pPr>
      <w:r>
        <w:rPr>
          <w:rFonts w:hint="eastAsia"/>
        </w:rPr>
        <w:t>男子：卧推、深蹲、</w:t>
      </w:r>
      <w:r>
        <w:t>引体向上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平</w:t>
      </w:r>
      <w:r>
        <w:t>板支撑、形体展示</w:t>
      </w:r>
    </w:p>
    <w:p>
      <w:pPr>
        <w:jc w:val="left"/>
      </w:pPr>
      <w:r>
        <w:rPr>
          <w:rFonts w:hint="eastAsia"/>
        </w:rPr>
        <w:t>女子：仰卧起坐、平板支撑</w:t>
      </w:r>
      <w:r>
        <w:t>、形体展示</w:t>
      </w:r>
    </w:p>
    <w:p>
      <w:pPr>
        <w:pStyle w:val="9"/>
        <w:ind w:firstLine="562"/>
      </w:pPr>
      <w:bookmarkStart w:id="0" w:name="_GoBack"/>
      <w:bookmarkEnd w:id="0"/>
      <w:r>
        <w:rPr>
          <w:rFonts w:hint="eastAsia"/>
        </w:rPr>
        <w:t>比赛办法：</w:t>
      </w:r>
    </w:p>
    <w:p>
      <w:pPr>
        <w:ind w:firstLine="560"/>
      </w:pPr>
      <w:r>
        <w:rPr>
          <w:rFonts w:hint="eastAsia"/>
        </w:rPr>
        <w:t>初赛</w:t>
      </w:r>
    </w:p>
    <w:p>
      <w:pPr>
        <w:ind w:firstLine="560"/>
      </w:pPr>
      <w:r>
        <w:rPr>
          <w:rFonts w:hint="eastAsia"/>
        </w:rPr>
        <w:t>男子项目：</w:t>
      </w:r>
    </w:p>
    <w:p>
      <w:pPr>
        <w:ind w:left="560" w:firstLine="0" w:firstLineChars="0"/>
      </w:pPr>
      <w:r>
        <w:rPr>
          <w:rFonts w:hint="eastAsia"/>
        </w:rPr>
        <w:t>1、</w:t>
      </w:r>
      <w:r>
        <w:t>卧推</w:t>
      </w:r>
      <w:r>
        <w:rPr>
          <w:rFonts w:hint="eastAsia"/>
        </w:rPr>
        <w:t>：</w:t>
      </w:r>
      <w:r>
        <w:t>取前8名进入决赛。</w:t>
      </w:r>
    </w:p>
    <w:p>
      <w:pPr>
        <w:ind w:left="560" w:firstLine="0" w:firstLineChars="0"/>
      </w:pPr>
      <w:r>
        <w:rPr>
          <w:rFonts w:hint="eastAsia"/>
        </w:rPr>
        <w:t>2、</w:t>
      </w:r>
      <w:r>
        <w:t>深蹲：取前8名进入决赛。</w:t>
      </w:r>
    </w:p>
    <w:p>
      <w:pPr>
        <w:ind w:firstLine="560"/>
      </w:pPr>
      <w:r>
        <w:t>3</w:t>
      </w:r>
      <w:r>
        <w:rPr>
          <w:rFonts w:hint="eastAsia"/>
        </w:rPr>
        <w:t>、</w:t>
      </w:r>
      <w:r>
        <w:t>引体向上：</w:t>
      </w:r>
      <w:r>
        <w:rPr>
          <w:rFonts w:hint="eastAsia"/>
        </w:rPr>
        <w:t>直接决出前3名。</w:t>
      </w:r>
    </w:p>
    <w:p>
      <w:pPr>
        <w:ind w:firstLine="56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</w:t>
      </w:r>
      <w:r>
        <w:t>平板支撑：</w:t>
      </w:r>
      <w:r>
        <w:rPr>
          <w:rFonts w:hint="eastAsia"/>
        </w:rPr>
        <w:t>直接决出前3名</w:t>
      </w:r>
      <w:r>
        <w:rPr>
          <w:rFonts w:hint="eastAsia"/>
          <w:lang w:eastAsia="zh-CN"/>
        </w:rPr>
        <w:t>。</w:t>
      </w:r>
    </w:p>
    <w:p>
      <w:pPr>
        <w:ind w:firstLine="560"/>
      </w:pPr>
      <w:r>
        <w:rPr>
          <w:rFonts w:hint="eastAsia"/>
          <w:lang w:val="en-US" w:eastAsia="zh-CN"/>
        </w:rPr>
        <w:t>5</w:t>
      </w:r>
      <w:r>
        <w:t>、形体展示：取前30%进入决赛展示</w:t>
      </w:r>
      <w:r>
        <w:rPr>
          <w:rFonts w:hint="eastAsia"/>
        </w:rPr>
        <w:t>。</w:t>
      </w:r>
    </w:p>
    <w:p>
      <w:pPr>
        <w:ind w:firstLine="560"/>
      </w:pPr>
      <w:r>
        <w:rPr>
          <w:rFonts w:hint="eastAsia"/>
        </w:rPr>
        <w:t>女子项目：</w:t>
      </w:r>
    </w:p>
    <w:p>
      <w:pPr>
        <w:ind w:firstLine="560"/>
      </w:pPr>
      <w:r>
        <w:t>1、平板支撑：</w:t>
      </w:r>
      <w:r>
        <w:rPr>
          <w:rFonts w:hint="eastAsia"/>
        </w:rPr>
        <w:t>直接决出前3名</w:t>
      </w:r>
      <w:r>
        <w:t>。</w:t>
      </w:r>
    </w:p>
    <w:p>
      <w:pPr>
        <w:ind w:firstLine="560"/>
      </w:pPr>
      <w:r>
        <w:t>2、仰卧起坐：</w:t>
      </w:r>
      <w:r>
        <w:rPr>
          <w:rFonts w:hint="eastAsia"/>
        </w:rPr>
        <w:t>直接决出前3名</w:t>
      </w:r>
      <w:r>
        <w:t>。</w:t>
      </w:r>
    </w:p>
    <w:p/>
    <w:p>
      <w:pPr>
        <w:ind w:firstLine="560"/>
      </w:pPr>
      <w:r>
        <w:rPr>
          <w:rFonts w:hint="eastAsia"/>
        </w:rPr>
        <w:t>决赛</w:t>
      </w:r>
    </w:p>
    <w:p>
      <w:pPr>
        <w:ind w:firstLine="560"/>
      </w:pPr>
      <w:r>
        <w:rPr>
          <w:rFonts w:hint="eastAsia"/>
        </w:rPr>
        <w:t>男子项目：</w:t>
      </w:r>
    </w:p>
    <w:p>
      <w:pPr>
        <w:ind w:firstLine="560" w:firstLineChars="0"/>
      </w:pPr>
      <w:r>
        <w:rPr>
          <w:rFonts w:hint="eastAsia"/>
        </w:rPr>
        <w:t>1、</w:t>
      </w:r>
      <w:r>
        <w:t>卧推</w:t>
      </w:r>
      <w:r>
        <w:rPr>
          <w:rFonts w:hint="eastAsia"/>
        </w:rPr>
        <w:t>：</w:t>
      </w:r>
      <w:r>
        <w:t>参赛选手抽签决定上台顺序，取前三名</w:t>
      </w:r>
    </w:p>
    <w:p>
      <w:pPr>
        <w:ind w:left="560" w:firstLine="0" w:firstLineChars="0"/>
      </w:pPr>
      <w:r>
        <w:rPr>
          <w:rFonts w:hint="eastAsia"/>
        </w:rPr>
        <w:t>2、</w:t>
      </w:r>
      <w:r>
        <w:t>深蹲：参赛选手抽签决定上台顺序，取前三名。</w:t>
      </w:r>
    </w:p>
    <w:p>
      <w:pPr>
        <w:ind w:firstLine="560"/>
      </w:pPr>
      <w:r>
        <w:t>3、形体展示：</w:t>
      </w:r>
      <w:r>
        <w:rPr>
          <w:rFonts w:hint="eastAsia"/>
        </w:rPr>
        <w:t>依据规则展示，取前三名</w:t>
      </w:r>
      <w:r>
        <w:t>。</w:t>
      </w:r>
    </w:p>
    <w:p>
      <w:r>
        <w:rPr>
          <w:rFonts w:hint="eastAsia"/>
        </w:rPr>
        <w:t>比赛细则：</w:t>
      </w:r>
    </w:p>
    <w:p>
      <w:pPr>
        <w:ind w:firstLine="560"/>
      </w:pPr>
      <w:r>
        <w:rPr>
          <w:rFonts w:hint="eastAsia"/>
        </w:rPr>
        <w:t>男子项目</w:t>
      </w:r>
    </w:p>
    <w:p>
      <w:pPr>
        <w:pStyle w:val="10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卧推：每人3次推举机会，轮流上台，限时1分钟，完成重量大者胜出，要求臀、背不能离凳。</w:t>
      </w:r>
    </w:p>
    <w:p>
      <w:pPr>
        <w:pStyle w:val="10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深蹲：每人3次深蹲机会，轮流上台，限时1分钟，完成重量大者胜出，要求最低处臀部低过膝盖。</w:t>
      </w:r>
    </w:p>
    <w:p>
      <w:pPr>
        <w:pStyle w:val="10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引体向上：计时1分钟，完成标准动作数目多的选手即胜出，要求最高处下巴过杠。</w:t>
      </w:r>
    </w:p>
    <w:p>
      <w:pPr>
        <w:pStyle w:val="10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平板支撑：选手同时上台开始计时，依照标准姿势，坚持时间最久者胜出。</w:t>
      </w:r>
    </w:p>
    <w:p>
      <w:pPr>
        <w:pStyle w:val="10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形体展示：见形体展示规则。</w:t>
      </w:r>
    </w:p>
    <w:p>
      <w:pPr>
        <w:ind w:left="560" w:firstLine="0" w:firstLineChars="0"/>
      </w:pPr>
      <w:r>
        <w:rPr>
          <w:rFonts w:hint="eastAsia"/>
        </w:rPr>
        <w:t>女子项目：</w:t>
      </w:r>
    </w:p>
    <w:p>
      <w:pPr>
        <w:pStyle w:val="10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仰卧起坐：限时1分钟，完成标准动作数量多的选手即胜出。</w:t>
      </w:r>
    </w:p>
    <w:p>
      <w:pPr>
        <w:pStyle w:val="10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平板支撑：选手同时上台开始计时，依照标准姿势，坚持时间最久者胜出。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</w:pPr>
      <w:r>
        <w:rPr>
          <w:rFonts w:hint="eastAsia"/>
        </w:rPr>
        <w:t>形体展示规则</w:t>
      </w:r>
    </w:p>
    <w:p>
      <w:pPr>
        <w:ind w:firstLine="560"/>
      </w:pPr>
      <w:r>
        <w:rPr>
          <w:rFonts w:hint="eastAsia"/>
        </w:rPr>
        <w:t>初赛：</w:t>
      </w:r>
    </w:p>
    <w:p>
      <w:pPr>
        <w:ind w:firstLine="560"/>
      </w:pPr>
      <w:r>
        <w:rPr>
          <w:rFonts w:hint="eastAsia"/>
        </w:rPr>
        <w:t>1、时间：</w:t>
      </w:r>
      <w:r>
        <w:rPr>
          <w:rFonts w:hint="eastAsia" w:cs="宋体"/>
          <w:color w:val="333333"/>
          <w:kern w:val="0"/>
          <w:szCs w:val="28"/>
        </w:rPr>
        <w:t>2</w:t>
      </w:r>
      <w:r>
        <w:rPr>
          <w:rFonts w:cs="宋体"/>
          <w:color w:val="333333"/>
          <w:kern w:val="0"/>
          <w:szCs w:val="28"/>
        </w:rPr>
        <w:t>01</w:t>
      </w:r>
      <w:r>
        <w:rPr>
          <w:rFonts w:cs="宋体"/>
          <w:color w:val="333333"/>
          <w:kern w:val="0"/>
          <w:szCs w:val="28"/>
          <w:lang w:val="en-US"/>
        </w:rPr>
        <w:t>9</w:t>
      </w:r>
      <w:r>
        <w:rPr>
          <w:rFonts w:hint="eastAsia" w:cs="宋体"/>
          <w:color w:val="333333"/>
          <w:kern w:val="0"/>
          <w:szCs w:val="28"/>
        </w:rPr>
        <w:t>年</w:t>
      </w:r>
      <w:r>
        <w:rPr>
          <w:rFonts w:hint="eastAsia" w:cs="宋体"/>
          <w:color w:val="333333"/>
          <w:kern w:val="0"/>
          <w:szCs w:val="28"/>
          <w:lang w:val="en-US" w:eastAsia="zh-CN"/>
        </w:rPr>
        <w:t>7</w:t>
      </w:r>
      <w:r>
        <w:rPr>
          <w:rFonts w:hint="eastAsia" w:cs="宋体"/>
          <w:color w:val="333333"/>
          <w:kern w:val="0"/>
          <w:szCs w:val="28"/>
        </w:rPr>
        <w:t>月</w:t>
      </w:r>
      <w:r>
        <w:rPr>
          <w:rFonts w:hint="eastAsia" w:cs="宋体"/>
          <w:color w:val="333333"/>
          <w:kern w:val="0"/>
          <w:szCs w:val="28"/>
          <w:lang w:val="en-US" w:eastAsia="zh-CN"/>
        </w:rPr>
        <w:t>10</w:t>
      </w:r>
      <w:r>
        <w:rPr>
          <w:rFonts w:hint="eastAsia" w:cs="宋体"/>
          <w:color w:val="333333"/>
          <w:kern w:val="0"/>
          <w:szCs w:val="28"/>
        </w:rPr>
        <w:t>日</w:t>
      </w:r>
    </w:p>
    <w:p>
      <w:pPr>
        <w:widowControl/>
        <w:shd w:val="clear" w:color="auto" w:fill="FFFFFF"/>
        <w:ind w:firstLine="548" w:firstLineChars="196"/>
        <w:rPr>
          <w:rFonts w:cs="宋体"/>
          <w:color w:val="333333"/>
          <w:kern w:val="0"/>
          <w:szCs w:val="28"/>
        </w:rPr>
      </w:pPr>
      <w:r>
        <w:rPr>
          <w:rFonts w:hint="eastAsia"/>
        </w:rPr>
        <w:t>2、地点：一区活动中心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01</w:t>
      </w:r>
    </w:p>
    <w:p>
      <w:pPr>
        <w:ind w:left="560" w:firstLine="0" w:firstLineChars="0"/>
      </w:pPr>
      <w:r>
        <w:rPr>
          <w:rFonts w:hint="eastAsia"/>
        </w:rPr>
        <w:t>3、方式：执行中国健美协会审定的《健美健身竞赛规则和裁判法》。 队员每人自行配乐进行至多3分钟（2分钟自然站立与规定动作，1分钟自由造型）竞赛规定动作与自由造型展示（参见《健美竞赛动作规范》）。</w:t>
      </w:r>
    </w:p>
    <w:p>
      <w:pPr>
        <w:ind w:left="560" w:firstLine="0" w:firstLineChars="0"/>
      </w:pPr>
      <w:r>
        <w:rPr>
          <w:rFonts w:hint="eastAsia"/>
        </w:rPr>
        <w:t>决赛：</w:t>
      </w:r>
    </w:p>
    <w:p>
      <w:pPr>
        <w:ind w:left="560" w:firstLine="0" w:firstLineChars="0"/>
      </w:pPr>
      <w:r>
        <w:rPr>
          <w:rFonts w:hint="eastAsia"/>
        </w:rPr>
        <w:t>1、时间：201</w:t>
      </w:r>
      <w:r>
        <w:rPr>
          <w:rFonts w:hint="default"/>
          <w:lang w:val="en-US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月13日</w:t>
      </w:r>
    </w:p>
    <w:p>
      <w:pPr>
        <w:ind w:left="560" w:firstLine="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>2、地点：一区活动中心</w:t>
      </w:r>
      <w:r>
        <w:rPr>
          <w:rFonts w:hint="eastAsia"/>
          <w:lang w:val="en-US" w:eastAsia="zh-CN"/>
        </w:rPr>
        <w:t>301</w:t>
      </w:r>
    </w:p>
    <w:p>
      <w:pPr>
        <w:ind w:left="560" w:firstLine="0" w:firstLineChars="0"/>
      </w:pPr>
      <w:r>
        <w:rPr>
          <w:rFonts w:hint="eastAsia"/>
        </w:rPr>
        <w:t>3、方式：执行中国健美协会审定的《健美健身竞赛规则和裁判法》。 队员每人自行配乐进行至多3分钟（2分钟自然站立与规定动作，1分钟自由造型）竞赛规定动作与自由造型展示（参见《健美竞赛动作规范》）。参赛队员面对专业评委与大众评审团进行比赛动作，满分100分，专业评委占80%，大众评审团占20%。</w:t>
      </w:r>
    </w:p>
    <w:p>
      <w:pPr>
        <w:ind w:left="560" w:firstLine="0" w:firstLineChars="0"/>
      </w:pPr>
      <w:r>
        <w:rPr>
          <w:rFonts w:hint="eastAsia"/>
        </w:rPr>
        <w:t>4、健美竞赛动作规范：</w:t>
      </w:r>
    </w:p>
    <w:p>
      <w:pPr>
        <w:ind w:left="560" w:firstLine="0" w:firstLineChars="0"/>
      </w:pPr>
      <w:r>
        <w:rPr>
          <w:rFonts w:hint="eastAsia"/>
        </w:rPr>
        <w:t xml:space="preserve">   ⑴自然站立</w:t>
      </w:r>
    </w:p>
    <w:p>
      <w:pPr>
        <w:ind w:left="560" w:firstLine="0" w:firstLineChars="0"/>
      </w:pPr>
      <w:r>
        <w:rPr>
          <w:rFonts w:hint="eastAsia"/>
        </w:rPr>
        <w:tab/>
      </w:r>
      <w:r>
        <w:rPr>
          <w:rFonts w:hint="eastAsia"/>
        </w:rPr>
        <w:t xml:space="preserve"> 运动员自然站立，吸腹挺胸，头部正直，两眼平视，两臂自然下垂于体侧，身体各部位肌肉不得故意收缩，从前后左右四个方位展示体形</w:t>
      </w:r>
    </w:p>
    <w:p>
      <w:pPr>
        <w:ind w:left="560" w:firstLine="0" w:firstLineChars="0"/>
      </w:pPr>
      <w:r>
        <w:rPr>
          <w:rFonts w:hint="eastAsia"/>
        </w:rPr>
        <w:t xml:space="preserve">   ⑵竞赛规定动作</w:t>
      </w:r>
    </w:p>
    <w:p>
      <w:pPr>
        <w:ind w:left="560" w:firstLine="0" w:firstLineChars="0"/>
      </w:pPr>
      <w:r>
        <w:rPr>
          <w:rFonts w:hint="eastAsia"/>
        </w:rPr>
        <w:t xml:space="preserve">   ①前展肱二头肌</w:t>
      </w:r>
    </w:p>
    <w:p>
      <w:pPr>
        <w:ind w:left="560" w:firstLine="0" w:firstLineChars="0"/>
      </w:pPr>
      <w:r>
        <w:rPr>
          <w:rFonts w:hint="eastAsia"/>
        </w:rPr>
        <w:tab/>
      </w:r>
      <w:r>
        <w:rPr>
          <w:rFonts w:hint="eastAsia"/>
        </w:rPr>
        <w:t xml:space="preserve"> 面向裁判员自然站立，吸腹成空腔，抬起两臂，弯曲肘部略高于肩，两手握拳，屈腕，用力收缩肱二头肌及全身肌肉</w:t>
      </w:r>
    </w:p>
    <w:p>
      <w:pPr>
        <w:ind w:left="560" w:firstLine="0" w:firstLineChars="0"/>
      </w:pPr>
      <w:r>
        <w:rPr>
          <w:rFonts w:hint="eastAsia"/>
        </w:rPr>
        <w:t xml:space="preserve">   ②前展背阔肌</w:t>
      </w:r>
    </w:p>
    <w:p>
      <w:pPr>
        <w:ind w:left="560" w:firstLine="0" w:firstLineChars="0"/>
      </w:pPr>
      <w:r>
        <w:rPr>
          <w:rFonts w:hint="eastAsia"/>
        </w:rPr>
        <w:tab/>
      </w:r>
      <w:r>
        <w:rPr>
          <w:rFonts w:hint="eastAsia"/>
        </w:rPr>
        <w:t xml:space="preserve"> 面向裁判员自然站立，吸腹成空腔，两手握拳置于腰部，用力收缩背阔肌及全身肌肉</w:t>
      </w:r>
    </w:p>
    <w:p>
      <w:pPr>
        <w:ind w:left="560" w:firstLine="0" w:firstLineChars="0"/>
      </w:pPr>
      <w:r>
        <w:rPr>
          <w:rFonts w:hint="eastAsia"/>
        </w:rPr>
        <w:t xml:space="preserve">   ③侧展胸部</w:t>
      </w:r>
    </w:p>
    <w:p>
      <w:pPr>
        <w:ind w:left="560" w:firstLine="0" w:firstLineChars="0"/>
      </w:pPr>
      <w:r>
        <w:rPr>
          <w:rFonts w:hint="eastAsia"/>
        </w:rPr>
        <w:tab/>
      </w:r>
      <w:r>
        <w:rPr>
          <w:rFonts w:hint="eastAsia"/>
        </w:rPr>
        <w:t xml:space="preserve"> 侧向（以右侧为例）裁判员自然站立，右腿屈膝，前脚掌着地，吸腹挺胸，左手握住右手腕，屈肘，用力收缩胸部及全身肌肉</w:t>
      </w:r>
    </w:p>
    <w:p>
      <w:pPr>
        <w:ind w:left="560" w:firstLine="0" w:firstLineChars="0"/>
      </w:pPr>
      <w:r>
        <w:rPr>
          <w:rFonts w:hint="eastAsia"/>
        </w:rPr>
        <w:t xml:space="preserve">   ④后展肱二头肌</w:t>
      </w:r>
    </w:p>
    <w:p>
      <w:pPr>
        <w:ind w:left="560" w:firstLine="0" w:firstLineChars="0"/>
      </w:pPr>
      <w:r>
        <w:rPr>
          <w:rFonts w:hint="eastAsia"/>
        </w:rPr>
        <w:tab/>
      </w:r>
      <w:r>
        <w:rPr>
          <w:rFonts w:hint="eastAsia"/>
        </w:rPr>
        <w:t xml:space="preserve"> 背向裁判员自然站立，一腿后移，屈膝，前脚掌着地，抬起两臂，弯曲肘部略高于肩，两手握拳，曲腕，用力收缩肱二头肌及全身肌肉</w:t>
      </w:r>
    </w:p>
    <w:p>
      <w:pPr>
        <w:ind w:left="560" w:firstLine="0" w:firstLineChars="0"/>
      </w:pPr>
      <w:r>
        <w:rPr>
          <w:rFonts w:hint="eastAsia"/>
        </w:rPr>
        <w:t xml:space="preserve">   ⑤后展背阔肌</w:t>
      </w:r>
    </w:p>
    <w:p>
      <w:pPr>
        <w:ind w:left="560" w:firstLine="0" w:firstLineChars="0"/>
      </w:pPr>
      <w:r>
        <w:rPr>
          <w:rFonts w:hint="eastAsia"/>
        </w:rPr>
        <w:tab/>
      </w:r>
      <w:r>
        <w:rPr>
          <w:rFonts w:hint="eastAsia"/>
        </w:rPr>
        <w:t xml:space="preserve"> 背向裁判员自然站立，一腿后移，屈膝，前脚掌着地，吸腹含胸，两手握拳置于腰部，用力收缩背阔肌及全身肌肉</w:t>
      </w:r>
    </w:p>
    <w:p>
      <w:pPr>
        <w:ind w:left="560" w:firstLine="0" w:firstLineChars="0"/>
      </w:pPr>
      <w:r>
        <w:rPr>
          <w:rFonts w:hint="eastAsia"/>
        </w:rPr>
        <w:t xml:space="preserve">   ⑥侧展肱三头肌</w:t>
      </w:r>
    </w:p>
    <w:p>
      <w:pPr>
        <w:ind w:left="560" w:firstLine="0" w:firstLineChars="0"/>
      </w:pPr>
      <w:r>
        <w:rPr>
          <w:rFonts w:hint="eastAsia"/>
        </w:rPr>
        <w:tab/>
      </w:r>
      <w:r>
        <w:rPr>
          <w:rFonts w:hint="eastAsia"/>
        </w:rPr>
        <w:t xml:space="preserve"> 侧向（以右侧为例）裁判员自然站立，左腿后移，屈膝，前脚掌着地，右臂垂于体侧，左手经体后握住右手腕，用力收缩肱三头肌及全身肌肉</w:t>
      </w:r>
    </w:p>
    <w:p>
      <w:pPr>
        <w:ind w:left="560" w:firstLine="0" w:firstLineChars="0"/>
      </w:pPr>
      <w:r>
        <w:rPr>
          <w:rFonts w:hint="eastAsia"/>
        </w:rPr>
        <w:t xml:space="preserve">   ⑦前展腹部和腿部</w:t>
      </w:r>
    </w:p>
    <w:p>
      <w:pPr>
        <w:ind w:left="560" w:firstLine="0" w:firstLineChars="0"/>
      </w:pPr>
      <w:r>
        <w:rPr>
          <w:rFonts w:hint="eastAsia"/>
        </w:rPr>
        <w:tab/>
      </w:r>
      <w:r>
        <w:rPr>
          <w:rFonts w:hint="eastAsia"/>
        </w:rPr>
        <w:t xml:space="preserve"> 面向裁判员自然站立，一腿前伸，身体重心置于后腿，屈膝，双手置于头后，用力收缩腹部、腿部及全身肌肉</w:t>
      </w:r>
    </w:p>
    <w:p>
      <w:pPr>
        <w:ind w:left="560" w:firstLine="0" w:firstLineChars="0"/>
      </w:pPr>
      <w:r>
        <w:rPr>
          <w:rFonts w:hint="eastAsia"/>
        </w:rPr>
        <w:t xml:space="preserve">   ⑶自由造型</w:t>
      </w:r>
    </w:p>
    <w:p>
      <w:pPr>
        <w:ind w:left="560" w:firstLine="0" w:firstLineChars="0"/>
      </w:pPr>
      <w:r>
        <w:rPr>
          <w:rFonts w:hint="eastAsia"/>
        </w:rPr>
        <w:t xml:space="preserve">   ①造型：从前、后、左、右、上、下等方位展示身体各部位肌群和体形</w:t>
      </w:r>
    </w:p>
    <w:p>
      <w:pPr>
        <w:ind w:left="560" w:firstLine="0" w:firstLineChars="0"/>
      </w:pPr>
      <w:r>
        <w:rPr>
          <w:rFonts w:hint="eastAsia"/>
        </w:rPr>
        <w:t xml:space="preserve">   ②动作数量：不得少于10个，每个造型应有停顿</w:t>
      </w:r>
    </w:p>
    <w:p>
      <w:pPr>
        <w:ind w:left="560" w:firstLine="0" w:firstLineChars="0"/>
      </w:pPr>
      <w:r>
        <w:rPr>
          <w:rFonts w:hint="eastAsia"/>
        </w:rPr>
        <w:t xml:space="preserve">   ③时间：60秒</w:t>
      </w:r>
    </w:p>
    <w:p>
      <w:pPr>
        <w:ind w:left="560" w:firstLine="0" w:firstLineChars="0"/>
      </w:pPr>
      <w:r>
        <w:rPr>
          <w:rFonts w:hint="eastAsia"/>
        </w:rPr>
        <w:t>5、比赛配乐</w:t>
      </w:r>
    </w:p>
    <w:p>
      <w:pPr>
        <w:ind w:left="980" w:firstLine="0" w:firstLineChars="0"/>
      </w:pPr>
      <w:r>
        <w:rPr>
          <w:rFonts w:hint="eastAsia"/>
        </w:rPr>
        <w:t>⑴主题积极向上</w:t>
      </w:r>
    </w:p>
    <w:p>
      <w:pPr>
        <w:ind w:left="560" w:firstLine="0" w:firstLineChars="0"/>
      </w:pPr>
      <w:r>
        <w:rPr>
          <w:rFonts w:hint="eastAsia"/>
        </w:rPr>
        <w:t xml:space="preserve">   ⑵形式、类型不限</w:t>
      </w:r>
    </w:p>
    <w:p>
      <w:pPr>
        <w:ind w:left="560" w:firstLine="0" w:firstLineChars="0"/>
      </w:pPr>
      <w:r>
        <w:rPr>
          <w:rFonts w:hint="eastAsia"/>
        </w:rPr>
        <w:t xml:space="preserve">   ⑶要完整、流畅</w:t>
      </w:r>
    </w:p>
    <w:p>
      <w:pPr>
        <w:ind w:left="560" w:firstLine="0" w:firstLineChars="0"/>
      </w:pPr>
      <w:r>
        <w:rPr>
          <w:rFonts w:hint="eastAsia"/>
        </w:rPr>
        <w:t>[注]①比赛配乐可自行准备，也可采用大会安排的随机音乐</w:t>
      </w:r>
    </w:p>
    <w:p>
      <w:pPr>
        <w:ind w:left="560" w:firstLine="564" w:firstLineChars="0"/>
      </w:pPr>
      <w:r>
        <w:rPr>
          <w:rFonts w:hint="eastAsia"/>
        </w:rPr>
        <w:t>②参赛队员须在正赛前一天晚确认配乐并将其发送至执行委员会处</w:t>
      </w:r>
    </w:p>
    <w:p>
      <w:pPr>
        <w:ind w:firstLine="560" w:firstLineChars="0"/>
      </w:pPr>
      <w:r>
        <w:rPr>
          <w:rFonts w:hint="eastAsia"/>
        </w:rPr>
        <w:t>6、比赛着装</w:t>
      </w:r>
    </w:p>
    <w:p>
      <w:pPr>
        <w:ind w:left="980" w:firstLine="0" w:firstLineChars="0"/>
      </w:pPr>
      <w:r>
        <w:rPr>
          <w:rFonts w:hint="eastAsia"/>
        </w:rPr>
        <w:t>⑴运动员须裸露上身，穿单色赛裤（必须包臀），不需要穿着健美专用短裤</w:t>
      </w:r>
    </w:p>
    <w:p>
      <w:pPr>
        <w:ind w:left="560" w:firstLine="0" w:firstLineChars="0"/>
      </w:pPr>
      <w:r>
        <w:rPr>
          <w:rFonts w:hint="eastAsia"/>
        </w:rPr>
        <w:t xml:space="preserve">   ⑵禁止运动员在赛服内使用垫衬物   </w:t>
      </w:r>
    </w:p>
    <w:p>
      <w:pPr>
        <w:ind w:left="560" w:firstLine="0" w:firstLineChars="0"/>
      </w:pPr>
      <w:r>
        <w:rPr>
          <w:rFonts w:hint="eastAsia"/>
        </w:rPr>
        <w:t xml:space="preserve">   ⑶运动员的号码牌必须牢固地挂在赛裤的左前侧</w:t>
      </w:r>
    </w:p>
    <w:p>
      <w:pPr>
        <w:ind w:left="560" w:firstLine="0" w:firstLineChars="0"/>
      </w:pPr>
      <w:r>
        <w:rPr>
          <w:rFonts w:hint="eastAsia"/>
        </w:rPr>
        <w:t xml:space="preserve">   ⑷运动员在比赛中不准穿鞋、袜，不准戴手表、手镯、脚镯、项链、耳环假发和其他装饰物；身上不准贴胶布或裹绷带</w:t>
      </w:r>
    </w:p>
    <w:p>
      <w:pPr>
        <w:ind w:left="560" w:firstLine="0" w:firstLineChars="0"/>
      </w:pPr>
      <w:r>
        <w:rPr>
          <w:rFonts w:hint="eastAsia"/>
        </w:rPr>
        <w:t xml:space="preserve">   ⑸运动员可在教练员指导下进行着色</w:t>
      </w:r>
    </w:p>
    <w:p>
      <w:pPr>
        <w:ind w:firstLine="560" w:firstLineChars="0"/>
      </w:pPr>
      <w:r>
        <w:rPr>
          <w:rFonts w:hint="eastAsia"/>
        </w:rPr>
        <w:t>7、评分细则</w:t>
      </w:r>
    </w:p>
    <w:p>
      <w:pPr>
        <w:ind w:left="420" w:firstLine="560"/>
        <w:rPr>
          <w:rFonts w:hint="eastAsia" w:eastAsia="宋体"/>
          <w:lang w:eastAsia="zh-CN"/>
        </w:rPr>
      </w:pPr>
      <w:r>
        <w:rPr>
          <w:rFonts w:hint="eastAsia"/>
        </w:rPr>
        <w:t>⑴评分标准：专业评委占80%，大众评审团占20%</w:t>
      </w:r>
      <w:r>
        <w:rPr>
          <w:rFonts w:hint="eastAsia"/>
          <w:lang w:eastAsia="zh-CN"/>
        </w:rPr>
        <w:t>。</w:t>
      </w:r>
    </w:p>
    <w:p>
      <w:pPr>
        <w:ind w:firstLineChars="0"/>
      </w:pPr>
      <w:r>
        <w:rPr>
          <w:rFonts w:hint="eastAsia"/>
        </w:rPr>
        <w:t xml:space="preserve">        ①专业评委</w:t>
      </w:r>
    </w:p>
    <w:p>
      <w:pPr>
        <w:ind w:firstLine="1400" w:firstLineChars="500"/>
      </w:pPr>
      <w:r>
        <w:rPr>
          <w:rFonts w:hint="eastAsia"/>
        </w:rPr>
        <w:t>a.肌肉：肌肉围度、肌肉质量、肌肉状态，占10%</w:t>
      </w:r>
    </w:p>
    <w:p>
      <w:pPr>
        <w:ind w:firstLine="1400" w:firstLineChars="500"/>
      </w:pPr>
      <w:r>
        <w:rPr>
          <w:rFonts w:hint="eastAsia"/>
        </w:rPr>
        <w:t>b.匀称：骨架匀称、肌肉匀称，占10%</w:t>
      </w:r>
    </w:p>
    <w:p>
      <w:pPr>
        <w:ind w:firstLine="1400" w:firstLineChars="500"/>
      </w:pPr>
      <w:r>
        <w:rPr>
          <w:rFonts w:hint="eastAsia"/>
        </w:rPr>
        <w:t>c.规定动作：占20%</w:t>
      </w:r>
    </w:p>
    <w:p>
      <w:pPr>
        <w:ind w:firstLine="1400" w:firstLineChars="500"/>
      </w:pPr>
      <w:r>
        <w:rPr>
          <w:rFonts w:hint="eastAsia"/>
        </w:rPr>
        <w:t>d.自由造型：占20%</w:t>
      </w:r>
    </w:p>
    <w:p>
      <w:pPr>
        <w:ind w:firstLine="1400" w:firstLineChars="500"/>
      </w:pPr>
      <w:r>
        <w:rPr>
          <w:rFonts w:hint="eastAsia"/>
        </w:rPr>
        <w:t>e.肤色：皮肤、色泽，占10%</w:t>
      </w:r>
    </w:p>
    <w:p>
      <w:pPr>
        <w:ind w:firstLine="1400" w:firstLineChars="500"/>
      </w:pPr>
      <w:r>
        <w:rPr>
          <w:rFonts w:hint="eastAsia"/>
        </w:rPr>
        <w:t xml:space="preserve">f.仪表与气势：形象、姿态、发型、赛场表现，占10% </w:t>
      </w:r>
    </w:p>
    <w:p>
      <w:pPr>
        <w:ind w:firstLine="1120" w:firstLineChars="400"/>
      </w:pPr>
      <w:r>
        <w:rPr>
          <w:rFonts w:hint="eastAsia"/>
        </w:rPr>
        <w:t xml:space="preserve"> ②大众评审团：</w:t>
      </w:r>
      <w:r>
        <w:t>1</w:t>
      </w:r>
      <w:r>
        <w:rPr>
          <w:rFonts w:hint="eastAsia"/>
        </w:rPr>
        <w:t>票即为1分</w:t>
      </w:r>
    </w:p>
    <w:p>
      <w:pPr>
        <w:ind w:firstLine="560" w:firstLineChars="0"/>
      </w:pPr>
      <w:r>
        <w:rPr>
          <w:rFonts w:hint="eastAsia"/>
        </w:rPr>
        <w:t xml:space="preserve">   ⑵选手最终得分=各专业评委的平均分+大众评审团分数</w:t>
      </w:r>
    </w:p>
    <w:p>
      <w:pPr>
        <w:ind w:firstLine="56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DE"/>
    <w:rsid w:val="001155E0"/>
    <w:rsid w:val="002058A3"/>
    <w:rsid w:val="0022078A"/>
    <w:rsid w:val="002A1FEA"/>
    <w:rsid w:val="002D37F1"/>
    <w:rsid w:val="00324522"/>
    <w:rsid w:val="00361060"/>
    <w:rsid w:val="004041DD"/>
    <w:rsid w:val="0053416B"/>
    <w:rsid w:val="005A30DE"/>
    <w:rsid w:val="005B752F"/>
    <w:rsid w:val="0062639E"/>
    <w:rsid w:val="0065211A"/>
    <w:rsid w:val="007E5489"/>
    <w:rsid w:val="0087158D"/>
    <w:rsid w:val="009511BA"/>
    <w:rsid w:val="009519BC"/>
    <w:rsid w:val="009C2358"/>
    <w:rsid w:val="00AA4B21"/>
    <w:rsid w:val="00AF7E5F"/>
    <w:rsid w:val="00B84E0F"/>
    <w:rsid w:val="00C52F22"/>
    <w:rsid w:val="00CA6289"/>
    <w:rsid w:val="00CD653F"/>
    <w:rsid w:val="00D9461D"/>
    <w:rsid w:val="00DC0FD3"/>
    <w:rsid w:val="00E650C8"/>
    <w:rsid w:val="00E723C0"/>
    <w:rsid w:val="00EC2023"/>
    <w:rsid w:val="00F04A46"/>
    <w:rsid w:val="00F263FE"/>
    <w:rsid w:val="00F3377D"/>
    <w:rsid w:val="00F60F5F"/>
    <w:rsid w:val="15393AE8"/>
    <w:rsid w:val="18352216"/>
    <w:rsid w:val="18CE70D8"/>
    <w:rsid w:val="4AD76095"/>
    <w:rsid w:val="677A5866"/>
    <w:rsid w:val="782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Verdana" w:hAnsi="Verdana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480" w:lineRule="auto"/>
      <w:jc w:val="center"/>
      <w:outlineLvl w:val="0"/>
    </w:pPr>
    <w:rPr>
      <w:b/>
      <w:bCs/>
      <w:kern w:val="44"/>
      <w:sz w:val="36"/>
      <w:szCs w:val="36"/>
    </w:rPr>
  </w:style>
  <w:style w:type="paragraph" w:styleId="3">
    <w:name w:val="heading 5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6"/>
    <w:link w:val="2"/>
    <w:qFormat/>
    <w:uiPriority w:val="0"/>
    <w:rPr>
      <w:rFonts w:eastAsia="宋体"/>
      <w:b/>
      <w:bCs/>
      <w:kern w:val="44"/>
      <w:sz w:val="36"/>
      <w:szCs w:val="36"/>
    </w:rPr>
  </w:style>
  <w:style w:type="paragraph" w:customStyle="1" w:styleId="9">
    <w:name w:val="小标题"/>
    <w:basedOn w:val="3"/>
    <w:next w:val="1"/>
    <w:link w:val="11"/>
    <w:qFormat/>
    <w:uiPriority w:val="0"/>
    <w:pPr>
      <w:spacing w:before="0" w:after="0" w:line="480" w:lineRule="exact"/>
    </w:p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小标题 字符"/>
    <w:basedOn w:val="6"/>
    <w:link w:val="9"/>
    <w:qFormat/>
    <w:uiPriority w:val="0"/>
    <w:rPr>
      <w:rFonts w:ascii="Verdana" w:hAnsi="Verdana" w:eastAsia="宋体"/>
      <w:b/>
      <w:bCs/>
      <w:sz w:val="28"/>
      <w:szCs w:val="28"/>
    </w:rPr>
  </w:style>
  <w:style w:type="character" w:customStyle="1" w:styleId="12">
    <w:name w:val="标题 5 字符"/>
    <w:basedOn w:val="6"/>
    <w:link w:val="3"/>
    <w:semiHidden/>
    <w:qFormat/>
    <w:uiPriority w:val="9"/>
    <w:rPr>
      <w:rFonts w:ascii="Verdana" w:hAnsi="Verdana" w:eastAsia="宋体"/>
      <w:b/>
      <w:bCs/>
      <w:sz w:val="28"/>
      <w:szCs w:val="28"/>
    </w:rPr>
  </w:style>
  <w:style w:type="character" w:customStyle="1" w:styleId="13">
    <w:name w:val="页眉 字符"/>
    <w:basedOn w:val="6"/>
    <w:link w:val="5"/>
    <w:qFormat/>
    <w:uiPriority w:val="99"/>
    <w:rPr>
      <w:rFonts w:ascii="Verdana" w:hAnsi="Verdana" w:eastAsia="宋体"/>
      <w:sz w:val="18"/>
      <w:szCs w:val="18"/>
    </w:rPr>
  </w:style>
  <w:style w:type="character" w:customStyle="1" w:styleId="14">
    <w:name w:val="页脚 字符"/>
    <w:basedOn w:val="6"/>
    <w:link w:val="4"/>
    <w:qFormat/>
    <w:uiPriority w:val="99"/>
    <w:rPr>
      <w:rFonts w:ascii="Verdana" w:hAnsi="Verdana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458</Words>
  <Characters>2615</Characters>
  <Lines>21</Lines>
  <Paragraphs>6</Paragraphs>
  <TotalTime>6</TotalTime>
  <ScaleCrop>false</ScaleCrop>
  <LinksUpToDate>false</LinksUpToDate>
  <CharactersWithSpaces>3067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2018-04-12T03:20:00Z</dcterms:created>
  <dc:creator>思远 庄</dc:creator>
  <cp:lastModifiedBy>O0oo0O</cp:lastModifiedBy>
  <dcterms:modified xsi:type="dcterms:W3CDTF">2019-07-04T16:26:03Z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