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A02" w:rsidRPr="00A42609" w:rsidRDefault="00865A02" w:rsidP="00CF5849">
      <w:pPr>
        <w:jc w:val="center"/>
        <w:rPr>
          <w:rFonts w:eastAsia="黑体"/>
          <w:sz w:val="36"/>
          <w:szCs w:val="36"/>
        </w:rPr>
      </w:pPr>
      <w:r w:rsidRPr="00A42609">
        <w:rPr>
          <w:rFonts w:eastAsia="黑体"/>
          <w:sz w:val="36"/>
          <w:szCs w:val="36"/>
        </w:rPr>
        <w:t>哈尔滨工业大学</w:t>
      </w:r>
      <w:r w:rsidR="00836A4B">
        <w:rPr>
          <w:rFonts w:eastAsia="黑体" w:hint="eastAsia"/>
          <w:sz w:val="36"/>
          <w:szCs w:val="36"/>
        </w:rPr>
        <w:t>十佳</w:t>
      </w:r>
      <w:r w:rsidRPr="00A42609">
        <w:rPr>
          <w:rFonts w:eastAsia="黑体"/>
          <w:sz w:val="36"/>
          <w:szCs w:val="36"/>
        </w:rPr>
        <w:t>研究生党支部书记申请表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7"/>
        <w:gridCol w:w="1839"/>
        <w:gridCol w:w="1944"/>
        <w:gridCol w:w="7"/>
        <w:gridCol w:w="1590"/>
        <w:gridCol w:w="1809"/>
      </w:tblGrid>
      <w:tr w:rsidR="00A42609" w:rsidRPr="00A42609" w:rsidTr="00B55DBB">
        <w:trPr>
          <w:cantSplit/>
          <w:trHeight w:val="20"/>
        </w:trPr>
        <w:tc>
          <w:tcPr>
            <w:tcW w:w="1129" w:type="pct"/>
            <w:vAlign w:val="center"/>
          </w:tcPr>
          <w:p w:rsidR="00A42609" w:rsidRPr="00B55DBB" w:rsidRDefault="00A42609" w:rsidP="00CF5849">
            <w:pPr>
              <w:spacing w:line="276" w:lineRule="auto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B55DBB">
              <w:rPr>
                <w:rFonts w:eastAsia="黑体"/>
                <w:bCs/>
                <w:sz w:val="28"/>
                <w:szCs w:val="28"/>
              </w:rPr>
              <w:t>姓</w:t>
            </w:r>
            <w:r w:rsidR="00B55DBB" w:rsidRPr="00B55DBB">
              <w:rPr>
                <w:rFonts w:eastAsia="黑体" w:hint="eastAsia"/>
                <w:bCs/>
                <w:sz w:val="28"/>
                <w:szCs w:val="28"/>
              </w:rPr>
              <w:t xml:space="preserve"> </w:t>
            </w:r>
            <w:r w:rsidRPr="00B55DBB">
              <w:rPr>
                <w:rFonts w:eastAsia="黑体"/>
                <w:bCs/>
                <w:sz w:val="28"/>
                <w:szCs w:val="28"/>
              </w:rPr>
              <w:t>名</w:t>
            </w:r>
          </w:p>
        </w:tc>
        <w:tc>
          <w:tcPr>
            <w:tcW w:w="990" w:type="pct"/>
            <w:vAlign w:val="center"/>
          </w:tcPr>
          <w:p w:rsidR="00A42609" w:rsidRPr="00B55DBB" w:rsidRDefault="00A42609" w:rsidP="00CF5849">
            <w:pPr>
              <w:spacing w:line="276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vAlign w:val="center"/>
          </w:tcPr>
          <w:p w:rsidR="00A42609" w:rsidRPr="00B55DBB" w:rsidRDefault="00A42609" w:rsidP="00CF5849">
            <w:pPr>
              <w:spacing w:line="276" w:lineRule="auto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B55DBB">
              <w:rPr>
                <w:rFonts w:eastAsia="黑体"/>
                <w:bCs/>
                <w:sz w:val="28"/>
                <w:szCs w:val="28"/>
              </w:rPr>
              <w:t>性</w:t>
            </w:r>
            <w:r w:rsidR="00B55DBB" w:rsidRPr="00B55DBB">
              <w:rPr>
                <w:rFonts w:eastAsia="黑体" w:hint="eastAsia"/>
                <w:bCs/>
                <w:sz w:val="28"/>
                <w:szCs w:val="28"/>
              </w:rPr>
              <w:t xml:space="preserve"> </w:t>
            </w:r>
            <w:r w:rsidRPr="00B55DBB">
              <w:rPr>
                <w:rFonts w:eastAsia="黑体"/>
                <w:bCs/>
                <w:sz w:val="28"/>
                <w:szCs w:val="28"/>
              </w:rPr>
              <w:t>别</w:t>
            </w:r>
          </w:p>
        </w:tc>
        <w:tc>
          <w:tcPr>
            <w:tcW w:w="856" w:type="pct"/>
            <w:vAlign w:val="center"/>
          </w:tcPr>
          <w:p w:rsidR="00A42609" w:rsidRPr="00B55DBB" w:rsidRDefault="00A42609" w:rsidP="00CF5849">
            <w:pPr>
              <w:spacing w:line="276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974" w:type="pct"/>
            <w:vMerge w:val="restart"/>
            <w:vAlign w:val="center"/>
          </w:tcPr>
          <w:p w:rsidR="00A42609" w:rsidRPr="00B55DBB" w:rsidRDefault="00A42609" w:rsidP="000E5BEC">
            <w:pPr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B55DBB">
              <w:rPr>
                <w:rFonts w:eastAsia="黑体"/>
                <w:bCs/>
                <w:sz w:val="28"/>
                <w:szCs w:val="28"/>
              </w:rPr>
              <w:t>照</w:t>
            </w:r>
          </w:p>
          <w:p w:rsidR="00CF5849" w:rsidRPr="00B55DBB" w:rsidRDefault="00CF5849" w:rsidP="00CF5849">
            <w:pPr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  <w:p w:rsidR="00A42609" w:rsidRPr="00B55DBB" w:rsidRDefault="00A42609" w:rsidP="000E5BEC">
            <w:pPr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B55DBB">
              <w:rPr>
                <w:rFonts w:eastAsia="黑体"/>
                <w:bCs/>
                <w:sz w:val="28"/>
                <w:szCs w:val="28"/>
              </w:rPr>
              <w:t>片</w:t>
            </w:r>
          </w:p>
        </w:tc>
      </w:tr>
      <w:tr w:rsidR="00A42609" w:rsidRPr="00A42609" w:rsidTr="00B55DBB">
        <w:trPr>
          <w:cantSplit/>
          <w:trHeight w:val="20"/>
        </w:trPr>
        <w:tc>
          <w:tcPr>
            <w:tcW w:w="1129" w:type="pct"/>
            <w:vAlign w:val="center"/>
          </w:tcPr>
          <w:p w:rsidR="00A42609" w:rsidRPr="00B55DBB" w:rsidRDefault="00A42609" w:rsidP="00CF5849">
            <w:pPr>
              <w:spacing w:line="276" w:lineRule="auto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B55DBB">
              <w:rPr>
                <w:rFonts w:eastAsia="黑体"/>
                <w:bCs/>
                <w:sz w:val="28"/>
                <w:szCs w:val="28"/>
              </w:rPr>
              <w:t>民</w:t>
            </w:r>
            <w:r w:rsidR="00B55DBB" w:rsidRPr="00B55DBB">
              <w:rPr>
                <w:rFonts w:eastAsia="黑体" w:hint="eastAsia"/>
                <w:bCs/>
                <w:sz w:val="28"/>
                <w:szCs w:val="28"/>
              </w:rPr>
              <w:t xml:space="preserve"> </w:t>
            </w:r>
            <w:r w:rsidRPr="00B55DBB">
              <w:rPr>
                <w:rFonts w:eastAsia="黑体"/>
                <w:bCs/>
                <w:sz w:val="28"/>
                <w:szCs w:val="28"/>
              </w:rPr>
              <w:t>族</w:t>
            </w:r>
          </w:p>
        </w:tc>
        <w:tc>
          <w:tcPr>
            <w:tcW w:w="990" w:type="pct"/>
            <w:vAlign w:val="center"/>
          </w:tcPr>
          <w:p w:rsidR="00A42609" w:rsidRPr="00B55DBB" w:rsidRDefault="00A42609" w:rsidP="00CF5849">
            <w:pPr>
              <w:spacing w:line="276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1051" w:type="pct"/>
            <w:gridSpan w:val="2"/>
            <w:vAlign w:val="center"/>
          </w:tcPr>
          <w:p w:rsidR="00A42609" w:rsidRPr="00B55DBB" w:rsidRDefault="00A42609" w:rsidP="008A4241">
            <w:pPr>
              <w:spacing w:line="276" w:lineRule="auto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B55DBB">
              <w:rPr>
                <w:rFonts w:eastAsia="黑体"/>
                <w:bCs/>
                <w:sz w:val="28"/>
                <w:szCs w:val="28"/>
              </w:rPr>
              <w:t>入党</w:t>
            </w:r>
            <w:r w:rsidR="008A4241" w:rsidRPr="00B55DBB">
              <w:rPr>
                <w:rFonts w:eastAsia="黑体" w:hint="eastAsia"/>
                <w:bCs/>
                <w:sz w:val="28"/>
                <w:szCs w:val="28"/>
              </w:rPr>
              <w:t>时间</w:t>
            </w:r>
          </w:p>
        </w:tc>
        <w:tc>
          <w:tcPr>
            <w:tcW w:w="856" w:type="pct"/>
            <w:vAlign w:val="center"/>
          </w:tcPr>
          <w:p w:rsidR="00A42609" w:rsidRPr="00B55DBB" w:rsidRDefault="00A42609" w:rsidP="00CF5849">
            <w:pPr>
              <w:spacing w:line="276" w:lineRule="auto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  <w:tc>
          <w:tcPr>
            <w:tcW w:w="974" w:type="pct"/>
            <w:vMerge/>
            <w:vAlign w:val="center"/>
          </w:tcPr>
          <w:p w:rsidR="00A42609" w:rsidRPr="00B55DBB" w:rsidRDefault="00A42609" w:rsidP="000E5BEC">
            <w:pPr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B55DBB" w:rsidRPr="00A42609" w:rsidTr="00B55DBB">
        <w:trPr>
          <w:cantSplit/>
          <w:trHeight w:val="20"/>
        </w:trPr>
        <w:tc>
          <w:tcPr>
            <w:tcW w:w="1129" w:type="pct"/>
            <w:vAlign w:val="center"/>
          </w:tcPr>
          <w:p w:rsidR="00B55DBB" w:rsidRPr="00B55DBB" w:rsidRDefault="00B55DBB" w:rsidP="00CF5849">
            <w:pPr>
              <w:spacing w:line="276" w:lineRule="auto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B55DBB">
              <w:rPr>
                <w:rFonts w:eastAsia="黑体" w:hint="eastAsia"/>
                <w:bCs/>
                <w:sz w:val="28"/>
                <w:szCs w:val="28"/>
              </w:rPr>
              <w:t>学</w:t>
            </w:r>
            <w:r w:rsidRPr="00B55DBB">
              <w:rPr>
                <w:rFonts w:eastAsia="黑体" w:hint="eastAsia"/>
                <w:bCs/>
                <w:sz w:val="28"/>
                <w:szCs w:val="28"/>
              </w:rPr>
              <w:t xml:space="preserve"> </w:t>
            </w:r>
            <w:r w:rsidRPr="00B55DBB">
              <w:rPr>
                <w:rFonts w:eastAsia="黑体" w:hint="eastAsia"/>
                <w:bCs/>
                <w:sz w:val="28"/>
                <w:szCs w:val="28"/>
              </w:rPr>
              <w:t>院</w:t>
            </w:r>
          </w:p>
        </w:tc>
        <w:tc>
          <w:tcPr>
            <w:tcW w:w="990" w:type="pct"/>
            <w:vAlign w:val="center"/>
          </w:tcPr>
          <w:p w:rsidR="00B55DBB" w:rsidRPr="00B55DBB" w:rsidRDefault="00B55DBB" w:rsidP="00CF5849">
            <w:pPr>
              <w:spacing w:line="276" w:lineRule="auto"/>
              <w:jc w:val="center"/>
              <w:rPr>
                <w:rFonts w:eastAsia="黑体" w:hint="eastAsia"/>
                <w:color w:val="A6A6A6"/>
                <w:sz w:val="28"/>
                <w:szCs w:val="28"/>
              </w:rPr>
            </w:pPr>
          </w:p>
        </w:tc>
        <w:tc>
          <w:tcPr>
            <w:tcW w:w="1047" w:type="pct"/>
            <w:vAlign w:val="center"/>
          </w:tcPr>
          <w:p w:rsidR="00B55DBB" w:rsidRPr="00B55DBB" w:rsidRDefault="00B55DBB" w:rsidP="00CF5849">
            <w:pPr>
              <w:spacing w:line="276" w:lineRule="auto"/>
              <w:jc w:val="center"/>
              <w:rPr>
                <w:rFonts w:eastAsia="黑体" w:hint="eastAsia"/>
                <w:color w:val="A6A6A6"/>
                <w:sz w:val="28"/>
                <w:szCs w:val="28"/>
              </w:rPr>
            </w:pPr>
            <w:r w:rsidRPr="00B55DBB">
              <w:rPr>
                <w:rFonts w:eastAsia="黑体"/>
                <w:bCs/>
                <w:sz w:val="28"/>
                <w:szCs w:val="28"/>
              </w:rPr>
              <w:t>任职时间</w:t>
            </w:r>
          </w:p>
        </w:tc>
        <w:tc>
          <w:tcPr>
            <w:tcW w:w="860" w:type="pct"/>
            <w:gridSpan w:val="2"/>
            <w:vAlign w:val="center"/>
          </w:tcPr>
          <w:p w:rsidR="00B55DBB" w:rsidRPr="00B55DBB" w:rsidRDefault="00B55DBB" w:rsidP="00CF5849">
            <w:pPr>
              <w:spacing w:line="276" w:lineRule="auto"/>
              <w:jc w:val="center"/>
              <w:rPr>
                <w:rFonts w:eastAsia="黑体" w:hint="eastAsia"/>
                <w:color w:val="A6A6A6"/>
                <w:sz w:val="28"/>
                <w:szCs w:val="28"/>
              </w:rPr>
            </w:pPr>
          </w:p>
        </w:tc>
        <w:tc>
          <w:tcPr>
            <w:tcW w:w="974" w:type="pct"/>
            <w:vMerge/>
            <w:vAlign w:val="center"/>
          </w:tcPr>
          <w:p w:rsidR="00B55DBB" w:rsidRPr="00B55DBB" w:rsidRDefault="00B55DBB" w:rsidP="000E5BEC">
            <w:pPr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A42609" w:rsidRPr="00A42609" w:rsidTr="00B55DBB">
        <w:trPr>
          <w:cantSplit/>
          <w:trHeight w:val="20"/>
        </w:trPr>
        <w:tc>
          <w:tcPr>
            <w:tcW w:w="1129" w:type="pct"/>
            <w:vAlign w:val="center"/>
          </w:tcPr>
          <w:p w:rsidR="00A42609" w:rsidRPr="00B55DBB" w:rsidRDefault="00A42609" w:rsidP="00CF5849">
            <w:pPr>
              <w:spacing w:line="276" w:lineRule="auto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B55DBB">
              <w:rPr>
                <w:rFonts w:eastAsia="黑体"/>
                <w:bCs/>
                <w:sz w:val="28"/>
                <w:szCs w:val="28"/>
              </w:rPr>
              <w:t>党支部名称</w:t>
            </w:r>
          </w:p>
        </w:tc>
        <w:tc>
          <w:tcPr>
            <w:tcW w:w="2897" w:type="pct"/>
            <w:gridSpan w:val="4"/>
            <w:vAlign w:val="center"/>
          </w:tcPr>
          <w:p w:rsidR="00A42609" w:rsidRPr="00B55DBB" w:rsidRDefault="00A42609" w:rsidP="00CF5849">
            <w:pPr>
              <w:spacing w:line="276" w:lineRule="auto"/>
              <w:jc w:val="center"/>
              <w:rPr>
                <w:rFonts w:ascii="楷体_GB2312" w:eastAsia="楷体_GB2312"/>
                <w:bCs/>
                <w:sz w:val="28"/>
                <w:szCs w:val="28"/>
              </w:rPr>
            </w:pPr>
          </w:p>
        </w:tc>
        <w:tc>
          <w:tcPr>
            <w:tcW w:w="974" w:type="pct"/>
            <w:vMerge/>
            <w:vAlign w:val="center"/>
          </w:tcPr>
          <w:p w:rsidR="00A42609" w:rsidRPr="00B55DBB" w:rsidRDefault="00A42609" w:rsidP="000E5BEC">
            <w:pPr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</w:p>
        </w:tc>
      </w:tr>
      <w:tr w:rsidR="00A03F8E" w:rsidRPr="00A42609" w:rsidTr="00A03F8E">
        <w:trPr>
          <w:cantSplit/>
          <w:trHeight w:val="20"/>
        </w:trPr>
        <w:tc>
          <w:tcPr>
            <w:tcW w:w="1129" w:type="pct"/>
            <w:vAlign w:val="center"/>
          </w:tcPr>
          <w:p w:rsidR="00A03F8E" w:rsidRPr="00B55DBB" w:rsidRDefault="00A03F8E" w:rsidP="008E1D6E">
            <w:pPr>
              <w:spacing w:line="276" w:lineRule="auto"/>
              <w:ind w:left="560" w:hangingChars="200" w:hanging="560"/>
              <w:jc w:val="center"/>
              <w:rPr>
                <w:rFonts w:eastAsia="黑体"/>
                <w:bCs/>
                <w:sz w:val="28"/>
                <w:szCs w:val="28"/>
              </w:rPr>
            </w:pPr>
            <w:r w:rsidRPr="00B55DBB">
              <w:rPr>
                <w:rFonts w:eastAsia="黑体"/>
                <w:bCs/>
                <w:sz w:val="28"/>
                <w:szCs w:val="28"/>
              </w:rPr>
              <w:t>联系电话</w:t>
            </w:r>
          </w:p>
        </w:tc>
        <w:tc>
          <w:tcPr>
            <w:tcW w:w="3871" w:type="pct"/>
            <w:gridSpan w:val="5"/>
            <w:vAlign w:val="center"/>
          </w:tcPr>
          <w:p w:rsidR="00A03F8E" w:rsidRPr="00B55DBB" w:rsidRDefault="00A03F8E" w:rsidP="008E1D6E">
            <w:pPr>
              <w:spacing w:line="276" w:lineRule="auto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A42609" w:rsidRPr="00A42609" w:rsidTr="00B55DBB">
        <w:trPr>
          <w:cantSplit/>
          <w:trHeight w:val="20"/>
        </w:trPr>
        <w:tc>
          <w:tcPr>
            <w:tcW w:w="5000" w:type="pct"/>
            <w:gridSpan w:val="6"/>
            <w:vAlign w:val="center"/>
          </w:tcPr>
          <w:p w:rsidR="00A42609" w:rsidRPr="00A42609" w:rsidRDefault="00A42609" w:rsidP="008E1D6E">
            <w:pPr>
              <w:spacing w:line="276" w:lineRule="auto"/>
              <w:jc w:val="center"/>
              <w:rPr>
                <w:rFonts w:eastAsia="黑体"/>
                <w:sz w:val="28"/>
                <w:szCs w:val="28"/>
              </w:rPr>
            </w:pPr>
            <w:r w:rsidRPr="00A42609">
              <w:rPr>
                <w:rFonts w:eastAsia="黑体" w:hint="eastAsia"/>
                <w:sz w:val="28"/>
                <w:szCs w:val="28"/>
              </w:rPr>
              <w:t>主要事迹</w:t>
            </w:r>
            <w:r w:rsidR="005D6D34">
              <w:rPr>
                <w:rFonts w:eastAsia="黑体" w:hint="eastAsia"/>
                <w:sz w:val="28"/>
                <w:szCs w:val="28"/>
              </w:rPr>
              <w:t>及获奖情况</w:t>
            </w:r>
          </w:p>
        </w:tc>
      </w:tr>
      <w:tr w:rsidR="00A42609" w:rsidRPr="00A42609" w:rsidTr="00B55DBB">
        <w:trPr>
          <w:cantSplit/>
          <w:trHeight w:val="5842"/>
        </w:trPr>
        <w:tc>
          <w:tcPr>
            <w:tcW w:w="5000" w:type="pct"/>
            <w:gridSpan w:val="6"/>
            <w:vAlign w:val="center"/>
          </w:tcPr>
          <w:p w:rsidR="00A42609" w:rsidRPr="00CF5849" w:rsidRDefault="00A42609" w:rsidP="00CF5849">
            <w:pPr>
              <w:spacing w:line="360" w:lineRule="exact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:rsidR="00A42609" w:rsidRPr="00CF5849" w:rsidRDefault="00A42609" w:rsidP="00CF5849">
            <w:pPr>
              <w:spacing w:line="360" w:lineRule="exact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:rsidR="00A42609" w:rsidRPr="00CF5849" w:rsidRDefault="00A42609" w:rsidP="00CF5849">
            <w:pPr>
              <w:spacing w:line="360" w:lineRule="exact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:rsidR="00A42609" w:rsidRPr="00CF5849" w:rsidRDefault="00A42609" w:rsidP="00CF5849">
            <w:pPr>
              <w:spacing w:line="360" w:lineRule="exact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:rsidR="00A42609" w:rsidRPr="00CF5849" w:rsidRDefault="00A42609" w:rsidP="00CF5849">
            <w:pPr>
              <w:spacing w:line="360" w:lineRule="exact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:rsidR="00A42609" w:rsidRDefault="00A42609" w:rsidP="00CF5849">
            <w:pPr>
              <w:spacing w:line="360" w:lineRule="exact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:rsidR="008E1D6E" w:rsidRPr="00CF5849" w:rsidRDefault="008E1D6E" w:rsidP="00CF5849">
            <w:pPr>
              <w:spacing w:line="360" w:lineRule="exact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:rsidR="00A42609" w:rsidRPr="00CF5849" w:rsidRDefault="00A42609" w:rsidP="00CF5849">
            <w:pPr>
              <w:spacing w:line="360" w:lineRule="exact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:rsidR="00A42609" w:rsidRPr="00CF5849" w:rsidRDefault="00A42609" w:rsidP="00CF5849">
            <w:pPr>
              <w:spacing w:line="360" w:lineRule="exact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:rsidR="00A42609" w:rsidRDefault="00A42609" w:rsidP="00CF5849">
            <w:pPr>
              <w:spacing w:line="360" w:lineRule="exact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:rsidR="008E1D6E" w:rsidRPr="00CF5849" w:rsidRDefault="008E1D6E" w:rsidP="00CF5849">
            <w:pPr>
              <w:spacing w:line="360" w:lineRule="exact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:rsidR="00A42609" w:rsidRPr="00CF5849" w:rsidRDefault="00A42609" w:rsidP="00CF5849">
            <w:pPr>
              <w:spacing w:line="360" w:lineRule="exact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:rsidR="00A42609" w:rsidRPr="00CF5849" w:rsidRDefault="00A42609" w:rsidP="00CF5849">
            <w:pPr>
              <w:spacing w:line="360" w:lineRule="exact"/>
              <w:jc w:val="left"/>
              <w:rPr>
                <w:rFonts w:ascii="楷体_GB2312" w:eastAsia="楷体_GB2312"/>
                <w:bCs/>
                <w:sz w:val="28"/>
                <w:szCs w:val="28"/>
              </w:rPr>
            </w:pPr>
          </w:p>
          <w:p w:rsidR="00A42609" w:rsidRPr="00CF5849" w:rsidRDefault="00A42609" w:rsidP="00CF5849">
            <w:pPr>
              <w:spacing w:line="360" w:lineRule="exact"/>
              <w:rPr>
                <w:rFonts w:ascii="楷体_GB2312" w:eastAsia="楷体_GB2312"/>
                <w:sz w:val="24"/>
              </w:rPr>
            </w:pPr>
          </w:p>
        </w:tc>
      </w:tr>
      <w:tr w:rsidR="00865A02" w:rsidRPr="00A42609" w:rsidTr="00B55DBB">
        <w:trPr>
          <w:cantSplit/>
          <w:trHeight w:val="1466"/>
        </w:trPr>
        <w:tc>
          <w:tcPr>
            <w:tcW w:w="1129" w:type="pct"/>
            <w:vAlign w:val="center"/>
          </w:tcPr>
          <w:p w:rsidR="00865A02" w:rsidRPr="00A42609" w:rsidRDefault="00ED5179" w:rsidP="000E5BEC">
            <w:pPr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学院</w:t>
            </w:r>
            <w:r w:rsidR="004278AA">
              <w:rPr>
                <w:rFonts w:eastAsia="黑体" w:hint="eastAsia"/>
                <w:bCs/>
                <w:sz w:val="28"/>
                <w:szCs w:val="28"/>
              </w:rPr>
              <w:t>党委</w:t>
            </w:r>
            <w:r w:rsidR="00A42609" w:rsidRPr="00A42609">
              <w:rPr>
                <w:rFonts w:eastAsia="黑体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3871" w:type="pct"/>
            <w:gridSpan w:val="5"/>
            <w:vAlign w:val="center"/>
          </w:tcPr>
          <w:p w:rsidR="00CF5849" w:rsidRDefault="00CF5849" w:rsidP="00A42609">
            <w:pPr>
              <w:spacing w:line="360" w:lineRule="exact"/>
              <w:ind w:firstLineChars="300" w:firstLine="840"/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</w:p>
          <w:p w:rsidR="0036151A" w:rsidRPr="00A42609" w:rsidRDefault="0036151A" w:rsidP="00A42609">
            <w:pPr>
              <w:spacing w:line="360" w:lineRule="exact"/>
              <w:ind w:firstLineChars="300" w:firstLine="84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  <w:p w:rsidR="00CF5849" w:rsidRPr="00A42609" w:rsidRDefault="00996BBE" w:rsidP="00B55DBB">
            <w:pPr>
              <w:spacing w:line="360" w:lineRule="exact"/>
              <w:ind w:firstLineChars="1300" w:firstLine="3640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 xml:space="preserve">          </w:t>
            </w:r>
            <w:r w:rsidR="00865A02" w:rsidRPr="00A42609">
              <w:rPr>
                <w:rFonts w:ascii="黑体" w:eastAsia="黑体" w:hint="eastAsia"/>
                <w:bCs/>
                <w:sz w:val="28"/>
                <w:szCs w:val="28"/>
              </w:rPr>
              <w:t>年   月   日</w:t>
            </w:r>
          </w:p>
        </w:tc>
      </w:tr>
      <w:tr w:rsidR="00B55DBB" w:rsidRPr="00A42609" w:rsidTr="00B55DBB">
        <w:trPr>
          <w:cantSplit/>
          <w:trHeight w:val="1466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BB" w:rsidRPr="00A42609" w:rsidRDefault="00EF4277" w:rsidP="00561A2B">
            <w:pPr>
              <w:spacing w:line="36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int="eastAsia"/>
                <w:bCs/>
                <w:sz w:val="28"/>
                <w:szCs w:val="28"/>
              </w:rPr>
              <w:t>学校</w:t>
            </w:r>
            <w:r w:rsidR="00B55DBB">
              <w:rPr>
                <w:rFonts w:eastAsia="黑体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38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DBB" w:rsidRDefault="00B55DBB" w:rsidP="00561A2B">
            <w:pPr>
              <w:spacing w:line="360" w:lineRule="exact"/>
              <w:ind w:firstLineChars="300" w:firstLine="840"/>
              <w:jc w:val="center"/>
              <w:rPr>
                <w:rFonts w:ascii="黑体" w:eastAsia="黑体" w:hint="eastAsia"/>
                <w:bCs/>
                <w:sz w:val="28"/>
                <w:szCs w:val="28"/>
              </w:rPr>
            </w:pPr>
          </w:p>
          <w:p w:rsidR="00B55DBB" w:rsidRPr="00A42609" w:rsidRDefault="00B55DBB" w:rsidP="00561A2B">
            <w:pPr>
              <w:spacing w:line="360" w:lineRule="exact"/>
              <w:ind w:firstLineChars="300" w:firstLine="84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</w:p>
          <w:p w:rsidR="00B55DBB" w:rsidRPr="00A42609" w:rsidRDefault="00B55DBB" w:rsidP="00B55DBB">
            <w:pPr>
              <w:spacing w:line="360" w:lineRule="exact"/>
              <w:ind w:firstLineChars="1300" w:firstLine="3640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 xml:space="preserve">          </w:t>
            </w:r>
            <w:r w:rsidRPr="00A42609">
              <w:rPr>
                <w:rFonts w:ascii="黑体" w:eastAsia="黑体" w:hint="eastAsia"/>
                <w:bCs/>
                <w:sz w:val="28"/>
                <w:szCs w:val="28"/>
              </w:rPr>
              <w:t>年   月   日</w:t>
            </w:r>
          </w:p>
        </w:tc>
      </w:tr>
    </w:tbl>
    <w:p w:rsidR="002E3406" w:rsidRDefault="002E3406"/>
    <w:p w:rsidR="00B55DBB" w:rsidRDefault="00B55DBB">
      <w:pPr>
        <w:rPr>
          <w:rFonts w:hint="eastAsia"/>
        </w:rPr>
      </w:pPr>
    </w:p>
    <w:p w:rsidR="0033732E" w:rsidRPr="00ED44E0" w:rsidRDefault="0033732E" w:rsidP="00B55DBB">
      <w:pPr>
        <w:spacing w:line="8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ED44E0">
        <w:rPr>
          <w:rFonts w:ascii="华文中宋" w:eastAsia="华文中宋" w:hAnsi="华文中宋" w:hint="eastAsia"/>
          <w:sz w:val="36"/>
          <w:szCs w:val="36"/>
        </w:rPr>
        <w:lastRenderedPageBreak/>
        <w:t>哈尔滨工业大学十佳研究生党支部</w:t>
      </w:r>
      <w:proofErr w:type="gramStart"/>
      <w:r w:rsidRPr="00ED44E0">
        <w:rPr>
          <w:rFonts w:ascii="华文中宋" w:eastAsia="华文中宋" w:hAnsi="华文中宋" w:hint="eastAsia"/>
          <w:sz w:val="36"/>
          <w:szCs w:val="36"/>
        </w:rPr>
        <w:t>书记事迹</w:t>
      </w:r>
      <w:proofErr w:type="gramEnd"/>
      <w:r w:rsidRPr="00ED44E0">
        <w:rPr>
          <w:rFonts w:ascii="华文中宋" w:eastAsia="华文中宋" w:hAnsi="华文中宋" w:hint="eastAsia"/>
          <w:sz w:val="36"/>
          <w:szCs w:val="36"/>
        </w:rPr>
        <w:t>材料</w:t>
      </w:r>
    </w:p>
    <w:p w:rsidR="007C3CA1" w:rsidRDefault="007C3CA1" w:rsidP="00B55DBB">
      <w:pPr>
        <w:spacing w:line="80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ED44E0">
        <w:rPr>
          <w:rFonts w:ascii="华文中宋" w:eastAsia="华文中宋" w:hAnsi="华文中宋" w:hint="eastAsia"/>
          <w:sz w:val="36"/>
          <w:szCs w:val="36"/>
        </w:rPr>
        <w:t>撰写规范</w:t>
      </w:r>
    </w:p>
    <w:p w:rsidR="007C3CA1" w:rsidRPr="00ED44E0" w:rsidRDefault="00ED44E0" w:rsidP="0034773C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 w:rsidRPr="00ED44E0">
        <w:rPr>
          <w:rFonts w:eastAsia="方正仿宋简体" w:hint="eastAsia"/>
          <w:sz w:val="32"/>
          <w:szCs w:val="32"/>
        </w:rPr>
        <w:t>一</w:t>
      </w:r>
      <w:r w:rsidR="007C3CA1" w:rsidRPr="00ED44E0">
        <w:rPr>
          <w:rFonts w:eastAsia="方正仿宋简体"/>
          <w:sz w:val="32"/>
          <w:szCs w:val="32"/>
        </w:rPr>
        <w:t>、</w:t>
      </w:r>
      <w:r w:rsidRPr="00ED44E0">
        <w:rPr>
          <w:rFonts w:eastAsia="方正仿宋简体" w:hint="eastAsia"/>
          <w:sz w:val="32"/>
          <w:szCs w:val="32"/>
        </w:rPr>
        <w:t>题目</w:t>
      </w:r>
      <w:r w:rsidR="007C3CA1" w:rsidRPr="00ED44E0">
        <w:rPr>
          <w:rFonts w:eastAsia="方正仿宋简体"/>
          <w:sz w:val="32"/>
          <w:szCs w:val="32"/>
        </w:rPr>
        <w:t>：</w:t>
      </w:r>
      <w:r w:rsidR="0034773C">
        <w:rPr>
          <w:rFonts w:eastAsia="方正仿宋简体" w:hint="eastAsia"/>
          <w:sz w:val="32"/>
          <w:szCs w:val="32"/>
        </w:rPr>
        <w:t>方正小标宋简体（或</w:t>
      </w:r>
      <w:r w:rsidRPr="00ED44E0">
        <w:rPr>
          <w:rFonts w:eastAsia="方正仿宋简体" w:hint="eastAsia"/>
          <w:sz w:val="32"/>
          <w:szCs w:val="32"/>
        </w:rPr>
        <w:t>华文中宋</w:t>
      </w:r>
      <w:r w:rsidR="00172548">
        <w:rPr>
          <w:rFonts w:eastAsia="方正仿宋简体" w:hint="eastAsia"/>
          <w:sz w:val="32"/>
          <w:szCs w:val="32"/>
        </w:rPr>
        <w:t>）</w:t>
      </w:r>
      <w:r w:rsidRPr="00ED44E0">
        <w:rPr>
          <w:rFonts w:eastAsia="方正仿宋简体"/>
          <w:sz w:val="32"/>
          <w:szCs w:val="32"/>
        </w:rPr>
        <w:t>，</w:t>
      </w:r>
      <w:r w:rsidR="007C3CA1" w:rsidRPr="00ED44E0">
        <w:rPr>
          <w:rFonts w:eastAsia="方正仿宋简体" w:hint="eastAsia"/>
          <w:sz w:val="32"/>
          <w:szCs w:val="32"/>
        </w:rPr>
        <w:t>小</w:t>
      </w:r>
      <w:r w:rsidR="007C3CA1" w:rsidRPr="00ED44E0">
        <w:rPr>
          <w:rFonts w:eastAsia="方正仿宋简体"/>
          <w:sz w:val="32"/>
          <w:szCs w:val="32"/>
        </w:rPr>
        <w:t>二号字，</w:t>
      </w:r>
      <w:r w:rsidRPr="00ED44E0">
        <w:rPr>
          <w:rFonts w:eastAsia="方正仿宋简体" w:hint="eastAsia"/>
          <w:sz w:val="32"/>
          <w:szCs w:val="32"/>
        </w:rPr>
        <w:t>固定值</w:t>
      </w:r>
      <w:r w:rsidRPr="00ED44E0">
        <w:rPr>
          <w:rFonts w:eastAsia="方正仿宋简体" w:hint="eastAsia"/>
          <w:sz w:val="32"/>
          <w:szCs w:val="32"/>
        </w:rPr>
        <w:t>4</w:t>
      </w:r>
      <w:r w:rsidRPr="00ED44E0">
        <w:rPr>
          <w:rFonts w:eastAsia="方正仿宋简体"/>
          <w:sz w:val="32"/>
          <w:szCs w:val="32"/>
        </w:rPr>
        <w:t>0</w:t>
      </w:r>
      <w:r w:rsidRPr="00ED44E0">
        <w:rPr>
          <w:rFonts w:eastAsia="方正仿宋简体" w:hint="eastAsia"/>
          <w:sz w:val="32"/>
          <w:szCs w:val="32"/>
        </w:rPr>
        <w:t>磅，</w:t>
      </w:r>
      <w:r w:rsidR="007C3CA1" w:rsidRPr="00ED44E0">
        <w:rPr>
          <w:rFonts w:eastAsia="方正仿宋简体"/>
          <w:sz w:val="32"/>
          <w:szCs w:val="32"/>
        </w:rPr>
        <w:t>居中对齐</w:t>
      </w:r>
      <w:r w:rsidR="00172548">
        <w:rPr>
          <w:rFonts w:eastAsia="方正仿宋简体" w:hint="eastAsia"/>
          <w:sz w:val="32"/>
          <w:szCs w:val="32"/>
        </w:rPr>
        <w:t>。</w:t>
      </w:r>
    </w:p>
    <w:p w:rsidR="007C3CA1" w:rsidRPr="00ED44E0" w:rsidRDefault="00ED44E0" w:rsidP="0034773C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 w:rsidRPr="00ED44E0">
        <w:rPr>
          <w:rFonts w:eastAsia="方正仿宋简体" w:hint="eastAsia"/>
          <w:sz w:val="32"/>
          <w:szCs w:val="32"/>
        </w:rPr>
        <w:t>二</w:t>
      </w:r>
      <w:r w:rsidR="007C3CA1" w:rsidRPr="00ED44E0">
        <w:rPr>
          <w:rFonts w:eastAsia="方正仿宋简体"/>
          <w:sz w:val="32"/>
          <w:szCs w:val="32"/>
        </w:rPr>
        <w:t>、副标题：</w:t>
      </w:r>
      <w:r w:rsidR="00172548" w:rsidRPr="00ED44E0">
        <w:rPr>
          <w:rFonts w:eastAsia="方正仿宋简体" w:hint="eastAsia"/>
          <w:sz w:val="32"/>
          <w:szCs w:val="32"/>
        </w:rPr>
        <w:t>方正</w:t>
      </w:r>
      <w:r w:rsidR="00172548" w:rsidRPr="00ED44E0">
        <w:rPr>
          <w:rFonts w:eastAsia="方正仿宋简体"/>
          <w:sz w:val="32"/>
          <w:szCs w:val="32"/>
        </w:rPr>
        <w:t>仿宋</w:t>
      </w:r>
      <w:r w:rsidR="00172548" w:rsidRPr="00ED44E0">
        <w:rPr>
          <w:rFonts w:eastAsia="方正仿宋简体" w:hint="eastAsia"/>
          <w:sz w:val="32"/>
          <w:szCs w:val="32"/>
        </w:rPr>
        <w:t>简体</w:t>
      </w:r>
      <w:r w:rsidR="00172548">
        <w:rPr>
          <w:rFonts w:eastAsia="方正仿宋简体" w:hint="eastAsia"/>
          <w:sz w:val="32"/>
          <w:szCs w:val="32"/>
        </w:rPr>
        <w:t>（或者</w:t>
      </w:r>
      <w:r w:rsidR="00172548" w:rsidRPr="0034773C">
        <w:rPr>
          <w:rFonts w:ascii="仿宋_GB2312" w:eastAsia="仿宋_GB2312" w:hint="eastAsia"/>
          <w:sz w:val="32"/>
          <w:szCs w:val="32"/>
        </w:rPr>
        <w:t>仿宋_GB2312</w:t>
      </w:r>
      <w:r w:rsidR="00172548">
        <w:rPr>
          <w:rFonts w:eastAsia="方正仿宋简体" w:hint="eastAsia"/>
          <w:sz w:val="32"/>
          <w:szCs w:val="32"/>
        </w:rPr>
        <w:t>）</w:t>
      </w:r>
      <w:r w:rsidRPr="00ED44E0">
        <w:rPr>
          <w:rFonts w:eastAsia="方正仿宋简体"/>
          <w:sz w:val="32"/>
          <w:szCs w:val="32"/>
        </w:rPr>
        <w:t>，</w:t>
      </w:r>
      <w:r w:rsidRPr="00ED44E0">
        <w:rPr>
          <w:rFonts w:eastAsia="方正仿宋简体" w:hint="eastAsia"/>
          <w:sz w:val="32"/>
          <w:szCs w:val="32"/>
        </w:rPr>
        <w:t>三</w:t>
      </w:r>
      <w:r w:rsidR="007C3CA1" w:rsidRPr="00ED44E0">
        <w:rPr>
          <w:rFonts w:eastAsia="方正仿宋简体"/>
          <w:sz w:val="32"/>
          <w:szCs w:val="32"/>
        </w:rPr>
        <w:t>号字，居右对齐</w:t>
      </w:r>
      <w:r w:rsidR="00172548">
        <w:rPr>
          <w:rFonts w:eastAsia="方正仿宋简体" w:hint="eastAsia"/>
          <w:sz w:val="32"/>
          <w:szCs w:val="32"/>
        </w:rPr>
        <w:t>。</w:t>
      </w:r>
    </w:p>
    <w:p w:rsidR="00ED44E0" w:rsidRPr="00ED44E0" w:rsidRDefault="00ED44E0" w:rsidP="0034773C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 w:rsidRPr="00ED44E0">
        <w:rPr>
          <w:rFonts w:eastAsia="方正仿宋简体" w:hint="eastAsia"/>
          <w:sz w:val="32"/>
          <w:szCs w:val="32"/>
        </w:rPr>
        <w:t>三</w:t>
      </w:r>
      <w:r w:rsidR="007C3CA1" w:rsidRPr="00ED44E0">
        <w:rPr>
          <w:rFonts w:eastAsia="方正仿宋简体"/>
          <w:sz w:val="32"/>
          <w:szCs w:val="32"/>
        </w:rPr>
        <w:t>、</w:t>
      </w:r>
      <w:r w:rsidRPr="00ED44E0">
        <w:rPr>
          <w:rFonts w:eastAsia="方正仿宋简体"/>
          <w:sz w:val="32"/>
          <w:szCs w:val="32"/>
        </w:rPr>
        <w:t>正文</w:t>
      </w:r>
      <w:r w:rsidRPr="00ED44E0">
        <w:rPr>
          <w:rFonts w:eastAsia="方正仿宋简体" w:hint="eastAsia"/>
          <w:sz w:val="32"/>
          <w:szCs w:val="32"/>
        </w:rPr>
        <w:t>：</w:t>
      </w:r>
      <w:r w:rsidRPr="00ED44E0">
        <w:rPr>
          <w:rFonts w:eastAsia="方正仿宋简体"/>
          <w:sz w:val="32"/>
          <w:szCs w:val="32"/>
        </w:rPr>
        <w:t>第一层次标题</w:t>
      </w:r>
      <w:r w:rsidRPr="00ED44E0">
        <w:rPr>
          <w:rFonts w:eastAsia="方正仿宋简体" w:hint="eastAsia"/>
          <w:sz w:val="32"/>
          <w:szCs w:val="32"/>
        </w:rPr>
        <w:t>用“一、”</w:t>
      </w:r>
      <w:r w:rsidRPr="00ED44E0">
        <w:rPr>
          <w:rFonts w:eastAsia="方正仿宋简体"/>
          <w:sz w:val="32"/>
          <w:szCs w:val="32"/>
        </w:rPr>
        <w:t>黑体</w:t>
      </w:r>
      <w:r w:rsidRPr="00ED44E0">
        <w:rPr>
          <w:rFonts w:eastAsia="方正仿宋简体" w:hint="eastAsia"/>
          <w:sz w:val="32"/>
          <w:szCs w:val="32"/>
        </w:rPr>
        <w:t>；</w:t>
      </w:r>
      <w:r w:rsidRPr="00ED44E0">
        <w:rPr>
          <w:rFonts w:eastAsia="方正仿宋简体"/>
          <w:sz w:val="32"/>
          <w:szCs w:val="32"/>
        </w:rPr>
        <w:t>第二层次标题用</w:t>
      </w:r>
      <w:r w:rsidRPr="00ED44E0">
        <w:rPr>
          <w:rFonts w:eastAsia="方正仿宋简体" w:hint="eastAsia"/>
          <w:sz w:val="32"/>
          <w:szCs w:val="32"/>
        </w:rPr>
        <w:t>“（一）”</w:t>
      </w:r>
      <w:r w:rsidRPr="00ED44E0">
        <w:rPr>
          <w:rFonts w:eastAsia="方正仿宋简体"/>
          <w:sz w:val="32"/>
          <w:szCs w:val="32"/>
        </w:rPr>
        <w:t>楷体</w:t>
      </w:r>
      <w:r w:rsidRPr="00ED44E0">
        <w:rPr>
          <w:rFonts w:eastAsia="方正仿宋简体" w:hint="eastAsia"/>
          <w:sz w:val="32"/>
          <w:szCs w:val="32"/>
        </w:rPr>
        <w:t>；</w:t>
      </w:r>
      <w:r w:rsidRPr="00ED44E0">
        <w:rPr>
          <w:rFonts w:eastAsia="方正仿宋简体"/>
          <w:sz w:val="32"/>
          <w:szCs w:val="32"/>
        </w:rPr>
        <w:t>第</w:t>
      </w:r>
      <w:r w:rsidRPr="00ED44E0">
        <w:rPr>
          <w:rFonts w:eastAsia="方正仿宋简体" w:hint="eastAsia"/>
          <w:sz w:val="32"/>
          <w:szCs w:val="32"/>
        </w:rPr>
        <w:t>三</w:t>
      </w:r>
      <w:r w:rsidRPr="00ED44E0">
        <w:rPr>
          <w:rFonts w:eastAsia="方正仿宋简体"/>
          <w:sz w:val="32"/>
          <w:szCs w:val="32"/>
        </w:rPr>
        <w:t>层次标题</w:t>
      </w:r>
      <w:r w:rsidRPr="00ED44E0">
        <w:rPr>
          <w:rFonts w:eastAsia="方正仿宋简体" w:hint="eastAsia"/>
          <w:sz w:val="32"/>
          <w:szCs w:val="32"/>
        </w:rPr>
        <w:t>用“</w:t>
      </w:r>
      <w:r w:rsidRPr="00ED44E0">
        <w:rPr>
          <w:rFonts w:eastAsia="方正仿宋简体" w:hint="eastAsia"/>
          <w:sz w:val="32"/>
          <w:szCs w:val="32"/>
        </w:rPr>
        <w:t>1.</w:t>
      </w:r>
      <w:r w:rsidRPr="00ED44E0">
        <w:rPr>
          <w:rFonts w:eastAsia="方正仿宋简体" w:hint="eastAsia"/>
          <w:sz w:val="32"/>
          <w:szCs w:val="32"/>
        </w:rPr>
        <w:t>”</w:t>
      </w:r>
      <w:r w:rsidRPr="00ED44E0">
        <w:rPr>
          <w:rFonts w:eastAsia="方正仿宋简体" w:hint="eastAsia"/>
          <w:sz w:val="32"/>
          <w:szCs w:val="32"/>
        </w:rPr>
        <w:t xml:space="preserve"> </w:t>
      </w:r>
      <w:r w:rsidRPr="00ED44E0">
        <w:rPr>
          <w:rFonts w:eastAsia="方正仿宋简体" w:hint="eastAsia"/>
          <w:sz w:val="32"/>
          <w:szCs w:val="32"/>
        </w:rPr>
        <w:t>方正</w:t>
      </w:r>
      <w:r w:rsidRPr="00ED44E0">
        <w:rPr>
          <w:rFonts w:eastAsia="方正仿宋简体"/>
          <w:sz w:val="32"/>
          <w:szCs w:val="32"/>
        </w:rPr>
        <w:t>仿宋</w:t>
      </w:r>
      <w:r w:rsidRPr="00ED44E0">
        <w:rPr>
          <w:rFonts w:eastAsia="方正仿宋简体" w:hint="eastAsia"/>
          <w:sz w:val="32"/>
          <w:szCs w:val="32"/>
        </w:rPr>
        <w:t>简体</w:t>
      </w:r>
      <w:r w:rsidR="00380FD6">
        <w:rPr>
          <w:rFonts w:eastAsia="方正仿宋简体" w:hint="eastAsia"/>
          <w:sz w:val="32"/>
          <w:szCs w:val="32"/>
        </w:rPr>
        <w:t>（或者</w:t>
      </w:r>
      <w:r w:rsidR="00380FD6" w:rsidRPr="0034773C">
        <w:rPr>
          <w:rFonts w:ascii="仿宋_GB2312" w:eastAsia="仿宋_GB2312" w:hint="eastAsia"/>
          <w:sz w:val="32"/>
          <w:szCs w:val="32"/>
        </w:rPr>
        <w:t>仿宋_GB2312</w:t>
      </w:r>
      <w:r w:rsidR="00380FD6">
        <w:rPr>
          <w:rFonts w:eastAsia="方正仿宋简体" w:hint="eastAsia"/>
          <w:sz w:val="32"/>
          <w:szCs w:val="32"/>
        </w:rPr>
        <w:t>）</w:t>
      </w:r>
      <w:r w:rsidRPr="00ED44E0">
        <w:rPr>
          <w:rFonts w:eastAsia="方正仿宋简体" w:hint="eastAsia"/>
          <w:sz w:val="32"/>
          <w:szCs w:val="32"/>
        </w:rPr>
        <w:t>。</w:t>
      </w:r>
      <w:r w:rsidRPr="00ED44E0">
        <w:rPr>
          <w:rFonts w:eastAsia="方正仿宋简体"/>
          <w:sz w:val="32"/>
          <w:szCs w:val="32"/>
        </w:rPr>
        <w:t>正文</w:t>
      </w:r>
      <w:r w:rsidRPr="00ED44E0">
        <w:rPr>
          <w:rFonts w:eastAsia="方正仿宋简体" w:hint="eastAsia"/>
          <w:sz w:val="32"/>
          <w:szCs w:val="32"/>
        </w:rPr>
        <w:t>全部使</w:t>
      </w:r>
      <w:r w:rsidRPr="00ED44E0">
        <w:rPr>
          <w:rFonts w:eastAsia="方正仿宋简体"/>
          <w:sz w:val="32"/>
          <w:szCs w:val="32"/>
        </w:rPr>
        <w:t>用</w:t>
      </w:r>
      <w:r w:rsidRPr="00ED44E0">
        <w:rPr>
          <w:rFonts w:eastAsia="方正仿宋简体" w:hint="eastAsia"/>
          <w:sz w:val="32"/>
          <w:szCs w:val="32"/>
        </w:rPr>
        <w:t>方正</w:t>
      </w:r>
      <w:r w:rsidRPr="00ED44E0">
        <w:rPr>
          <w:rFonts w:eastAsia="方正仿宋简体"/>
          <w:sz w:val="32"/>
          <w:szCs w:val="32"/>
        </w:rPr>
        <w:t>仿宋</w:t>
      </w:r>
      <w:r w:rsidRPr="00ED44E0">
        <w:rPr>
          <w:rFonts w:eastAsia="方正仿宋简体" w:hint="eastAsia"/>
          <w:sz w:val="32"/>
          <w:szCs w:val="32"/>
        </w:rPr>
        <w:t>简体</w:t>
      </w:r>
      <w:r w:rsidR="00380FD6">
        <w:rPr>
          <w:rFonts w:eastAsia="方正仿宋简体" w:hint="eastAsia"/>
          <w:sz w:val="32"/>
          <w:szCs w:val="32"/>
        </w:rPr>
        <w:t>（或者</w:t>
      </w:r>
      <w:r w:rsidR="00380FD6" w:rsidRPr="0034773C">
        <w:rPr>
          <w:rFonts w:ascii="仿宋_GB2312" w:eastAsia="仿宋_GB2312" w:hint="eastAsia"/>
          <w:sz w:val="32"/>
          <w:szCs w:val="32"/>
        </w:rPr>
        <w:t>仿宋_GB2312</w:t>
      </w:r>
      <w:r w:rsidR="00380FD6">
        <w:rPr>
          <w:rFonts w:eastAsia="方正仿宋简体" w:hint="eastAsia"/>
          <w:sz w:val="32"/>
          <w:szCs w:val="32"/>
        </w:rPr>
        <w:t>）</w:t>
      </w:r>
      <w:r w:rsidRPr="00ED44E0">
        <w:rPr>
          <w:rFonts w:eastAsia="方正仿宋简体"/>
          <w:sz w:val="32"/>
          <w:szCs w:val="32"/>
        </w:rPr>
        <w:t>。除</w:t>
      </w:r>
      <w:r w:rsidRPr="00ED44E0">
        <w:rPr>
          <w:rFonts w:eastAsia="方正仿宋简体" w:hint="eastAsia"/>
          <w:sz w:val="32"/>
          <w:szCs w:val="32"/>
        </w:rPr>
        <w:t>大标题</w:t>
      </w:r>
      <w:r w:rsidRPr="00ED44E0">
        <w:rPr>
          <w:rFonts w:eastAsia="方正仿宋简体"/>
          <w:sz w:val="32"/>
          <w:szCs w:val="32"/>
        </w:rPr>
        <w:t>外，通篇三号字</w:t>
      </w:r>
      <w:r w:rsidRPr="00ED44E0">
        <w:rPr>
          <w:rFonts w:eastAsia="方正仿宋简体" w:hint="eastAsia"/>
          <w:sz w:val="32"/>
          <w:szCs w:val="32"/>
        </w:rPr>
        <w:t>，行距</w:t>
      </w:r>
      <w:r w:rsidRPr="00ED44E0">
        <w:rPr>
          <w:rFonts w:eastAsia="方正仿宋简体" w:hint="eastAsia"/>
          <w:sz w:val="32"/>
          <w:szCs w:val="32"/>
        </w:rPr>
        <w:t>30</w:t>
      </w:r>
      <w:r w:rsidRPr="00ED44E0">
        <w:rPr>
          <w:rFonts w:eastAsia="方正仿宋简体" w:hint="eastAsia"/>
          <w:sz w:val="32"/>
          <w:szCs w:val="32"/>
        </w:rPr>
        <w:t>磅</w:t>
      </w:r>
      <w:r w:rsidRPr="00ED44E0">
        <w:rPr>
          <w:rFonts w:eastAsia="方正仿宋简体"/>
          <w:sz w:val="32"/>
          <w:szCs w:val="32"/>
        </w:rPr>
        <w:t>。</w:t>
      </w:r>
    </w:p>
    <w:p w:rsidR="00172548" w:rsidRDefault="00ED44E0" w:rsidP="00172548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 w:rsidRPr="00ED44E0">
        <w:rPr>
          <w:rFonts w:eastAsia="方正仿宋简体" w:hint="eastAsia"/>
          <w:sz w:val="32"/>
          <w:szCs w:val="32"/>
        </w:rPr>
        <w:t>四、</w:t>
      </w:r>
      <w:r w:rsidR="0034773C" w:rsidRPr="0034773C">
        <w:rPr>
          <w:rFonts w:eastAsia="方正仿宋简体"/>
          <w:sz w:val="32"/>
          <w:szCs w:val="32"/>
        </w:rPr>
        <w:t>所有数字、西方字母使用</w:t>
      </w:r>
      <w:r w:rsidR="0034773C" w:rsidRPr="0034773C">
        <w:rPr>
          <w:rFonts w:eastAsia="方正仿宋简体" w:hint="eastAsia"/>
          <w:sz w:val="32"/>
          <w:szCs w:val="32"/>
        </w:rPr>
        <w:t>Times New Roman</w:t>
      </w:r>
      <w:r w:rsidR="0034773C" w:rsidRPr="0034773C">
        <w:rPr>
          <w:rFonts w:eastAsia="方正仿宋简体" w:hint="eastAsia"/>
          <w:sz w:val="32"/>
          <w:szCs w:val="32"/>
        </w:rPr>
        <w:t>字体。</w:t>
      </w:r>
    </w:p>
    <w:p w:rsidR="00172548" w:rsidRPr="00172548" w:rsidRDefault="00172548" w:rsidP="00172548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</w:t>
      </w:r>
      <w:r w:rsidRPr="00172548">
        <w:rPr>
          <w:rFonts w:eastAsia="仿宋_GB2312"/>
          <w:sz w:val="32"/>
          <w:szCs w:val="32"/>
        </w:rPr>
        <w:t>字数不少于</w:t>
      </w:r>
      <w:r w:rsidRPr="00172548">
        <w:rPr>
          <w:rFonts w:eastAsia="仿宋_GB2312" w:hint="eastAsia"/>
          <w:sz w:val="32"/>
          <w:szCs w:val="32"/>
        </w:rPr>
        <w:t>1500</w:t>
      </w:r>
      <w:r w:rsidRPr="00172548">
        <w:rPr>
          <w:rFonts w:eastAsia="仿宋_GB2312"/>
          <w:sz w:val="32"/>
          <w:szCs w:val="32"/>
        </w:rPr>
        <w:t>字。</w:t>
      </w:r>
    </w:p>
    <w:p w:rsidR="00172548" w:rsidRDefault="00172548" w:rsidP="0017254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34773C" w:rsidRDefault="00172548" w:rsidP="00172548">
      <w:pPr>
        <w:spacing w:line="600" w:lineRule="exact"/>
        <w:ind w:firstLineChars="200" w:firstLine="640"/>
        <w:rPr>
          <w:rFonts w:ascii="黑体" w:eastAsia="黑体" w:hAnsi="黑体" w:hint="eastAsia"/>
          <w:bCs/>
          <w:sz w:val="32"/>
          <w:szCs w:val="28"/>
        </w:rPr>
      </w:pPr>
      <w:r>
        <w:rPr>
          <w:rFonts w:eastAsia="仿宋_GB2312" w:hint="eastAsia"/>
          <w:sz w:val="32"/>
          <w:szCs w:val="32"/>
        </w:rPr>
        <w:t>举例：</w:t>
      </w:r>
    </w:p>
    <w:p w:rsidR="00ED44E0" w:rsidRPr="00172548" w:rsidRDefault="00ED44E0" w:rsidP="0034773C">
      <w:pPr>
        <w:spacing w:line="600" w:lineRule="exact"/>
        <w:ind w:firstLineChars="200" w:firstLine="640"/>
        <w:rPr>
          <w:rFonts w:eastAsia="黑体"/>
          <w:sz w:val="32"/>
          <w:szCs w:val="28"/>
        </w:rPr>
      </w:pPr>
      <w:r w:rsidRPr="00172548">
        <w:rPr>
          <w:rFonts w:eastAsia="黑体"/>
          <w:bCs/>
          <w:sz w:val="32"/>
          <w:szCs w:val="28"/>
        </w:rPr>
        <w:t>（一）</w:t>
      </w:r>
      <w:r w:rsidR="007C3CA1" w:rsidRPr="00172548">
        <w:rPr>
          <w:rFonts w:eastAsia="黑体"/>
          <w:bCs/>
          <w:sz w:val="32"/>
          <w:szCs w:val="28"/>
        </w:rPr>
        <w:t>一级标题：</w:t>
      </w:r>
      <w:r w:rsidRPr="00172548">
        <w:rPr>
          <w:rFonts w:eastAsia="黑体"/>
          <w:bCs/>
          <w:sz w:val="32"/>
          <w:szCs w:val="28"/>
        </w:rPr>
        <w:t>黑体，三号字</w:t>
      </w:r>
      <w:r w:rsidR="007C3CA1" w:rsidRPr="00172548">
        <w:rPr>
          <w:rFonts w:eastAsia="黑体"/>
          <w:sz w:val="32"/>
          <w:szCs w:val="28"/>
        </w:rPr>
        <w:t>，行距</w:t>
      </w:r>
      <w:r w:rsidRPr="00172548">
        <w:rPr>
          <w:rFonts w:eastAsia="黑体"/>
          <w:sz w:val="32"/>
          <w:szCs w:val="28"/>
        </w:rPr>
        <w:t>3</w:t>
      </w:r>
      <w:r w:rsidR="007C3CA1" w:rsidRPr="00172548">
        <w:rPr>
          <w:rFonts w:eastAsia="黑体"/>
          <w:sz w:val="32"/>
          <w:szCs w:val="28"/>
        </w:rPr>
        <w:t>0</w:t>
      </w:r>
      <w:r w:rsidR="007C3CA1" w:rsidRPr="00172548">
        <w:rPr>
          <w:rFonts w:eastAsia="黑体"/>
          <w:sz w:val="32"/>
          <w:szCs w:val="28"/>
        </w:rPr>
        <w:t>磅；</w:t>
      </w:r>
    </w:p>
    <w:p w:rsidR="00ED44E0" w:rsidRPr="00172548" w:rsidRDefault="00ED44E0" w:rsidP="0034773C">
      <w:pPr>
        <w:spacing w:line="600" w:lineRule="exact"/>
        <w:ind w:firstLineChars="200" w:firstLine="640"/>
        <w:rPr>
          <w:rFonts w:eastAsia="楷体"/>
          <w:sz w:val="32"/>
          <w:szCs w:val="32"/>
        </w:rPr>
      </w:pPr>
      <w:r w:rsidRPr="00172548">
        <w:rPr>
          <w:rFonts w:eastAsia="楷体"/>
          <w:sz w:val="32"/>
          <w:szCs w:val="32"/>
        </w:rPr>
        <w:t>（二）二级标题：</w:t>
      </w:r>
      <w:r w:rsidR="0034773C" w:rsidRPr="00172548">
        <w:rPr>
          <w:rFonts w:eastAsia="楷体"/>
          <w:sz w:val="32"/>
          <w:szCs w:val="32"/>
        </w:rPr>
        <w:t>楷体</w:t>
      </w:r>
      <w:r w:rsidRPr="00172548">
        <w:rPr>
          <w:rFonts w:eastAsia="楷体"/>
          <w:sz w:val="32"/>
          <w:szCs w:val="32"/>
        </w:rPr>
        <w:t>，三号字，</w:t>
      </w:r>
      <w:r w:rsidR="0034773C" w:rsidRPr="00172548">
        <w:rPr>
          <w:rFonts w:eastAsia="楷体"/>
          <w:sz w:val="32"/>
          <w:szCs w:val="32"/>
        </w:rPr>
        <w:t>行距</w:t>
      </w:r>
      <w:r w:rsidR="0034773C" w:rsidRPr="00172548">
        <w:rPr>
          <w:rFonts w:eastAsia="楷体"/>
          <w:sz w:val="32"/>
          <w:szCs w:val="32"/>
        </w:rPr>
        <w:t>30</w:t>
      </w:r>
      <w:r w:rsidR="0034773C" w:rsidRPr="00172548">
        <w:rPr>
          <w:rFonts w:eastAsia="楷体"/>
          <w:sz w:val="32"/>
          <w:szCs w:val="32"/>
        </w:rPr>
        <w:t>磅。</w:t>
      </w:r>
    </w:p>
    <w:p w:rsidR="00ED44E0" w:rsidRPr="00172548" w:rsidRDefault="0034773C" w:rsidP="0034773C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172548">
        <w:rPr>
          <w:rFonts w:eastAsia="仿宋_GB2312"/>
          <w:sz w:val="32"/>
          <w:szCs w:val="32"/>
        </w:rPr>
        <w:t>1.</w:t>
      </w:r>
      <w:r w:rsidRPr="00172548">
        <w:rPr>
          <w:rFonts w:eastAsia="仿宋_GB2312"/>
          <w:sz w:val="32"/>
          <w:szCs w:val="32"/>
        </w:rPr>
        <w:t>三</w:t>
      </w:r>
      <w:bookmarkStart w:id="0" w:name="_GoBack"/>
      <w:bookmarkEnd w:id="0"/>
      <w:r w:rsidRPr="00172548">
        <w:rPr>
          <w:rFonts w:eastAsia="仿宋_GB2312"/>
          <w:sz w:val="32"/>
          <w:szCs w:val="32"/>
        </w:rPr>
        <w:t>级标题，</w:t>
      </w:r>
      <w:r w:rsidRPr="00172548">
        <w:rPr>
          <w:rFonts w:eastAsia="方正仿宋简体"/>
          <w:sz w:val="32"/>
          <w:szCs w:val="32"/>
        </w:rPr>
        <w:t>方正仿宋简体（或者</w:t>
      </w:r>
      <w:r w:rsidRPr="00172548">
        <w:rPr>
          <w:rFonts w:eastAsia="仿宋_GB2312"/>
          <w:sz w:val="32"/>
          <w:szCs w:val="32"/>
        </w:rPr>
        <w:t>仿宋</w:t>
      </w:r>
      <w:r w:rsidRPr="00172548">
        <w:rPr>
          <w:rFonts w:eastAsia="仿宋_GB2312"/>
          <w:sz w:val="32"/>
          <w:szCs w:val="32"/>
        </w:rPr>
        <w:t>_GB2312</w:t>
      </w:r>
      <w:r w:rsidRPr="00172548">
        <w:rPr>
          <w:rFonts w:eastAsia="方正仿宋简体"/>
          <w:sz w:val="32"/>
          <w:szCs w:val="32"/>
        </w:rPr>
        <w:t>）</w:t>
      </w:r>
      <w:r w:rsidRPr="00172548">
        <w:rPr>
          <w:rFonts w:eastAsia="仿宋_GB2312"/>
          <w:sz w:val="32"/>
          <w:szCs w:val="32"/>
        </w:rPr>
        <w:t>，三号字，行距</w:t>
      </w:r>
      <w:r w:rsidRPr="00172548">
        <w:rPr>
          <w:rFonts w:eastAsia="仿宋_GB2312"/>
          <w:sz w:val="32"/>
          <w:szCs w:val="32"/>
        </w:rPr>
        <w:t>30</w:t>
      </w:r>
      <w:r w:rsidRPr="00172548">
        <w:rPr>
          <w:rFonts w:eastAsia="仿宋_GB2312"/>
          <w:sz w:val="32"/>
          <w:szCs w:val="32"/>
        </w:rPr>
        <w:t>磅。</w:t>
      </w:r>
    </w:p>
    <w:p w:rsidR="007C3CA1" w:rsidRPr="00172548" w:rsidRDefault="00ED44E0" w:rsidP="00172548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172548">
        <w:rPr>
          <w:rFonts w:eastAsia="仿宋_GB2312"/>
          <w:sz w:val="32"/>
          <w:szCs w:val="32"/>
        </w:rPr>
        <w:t>注意：</w:t>
      </w:r>
      <w:r w:rsidR="007C3CA1" w:rsidRPr="00172548">
        <w:rPr>
          <w:rFonts w:eastAsia="仿宋_GB2312"/>
          <w:sz w:val="32"/>
          <w:szCs w:val="32"/>
        </w:rPr>
        <w:t>所有数字、西方字母使用</w:t>
      </w:r>
      <w:r w:rsidR="007C3CA1" w:rsidRPr="00172548">
        <w:rPr>
          <w:rFonts w:eastAsia="仿宋_GB2312"/>
          <w:sz w:val="32"/>
          <w:szCs w:val="32"/>
        </w:rPr>
        <w:t>Times New Roman</w:t>
      </w:r>
      <w:r w:rsidR="007C3CA1" w:rsidRPr="00172548">
        <w:rPr>
          <w:rFonts w:eastAsia="仿宋_GB2312"/>
          <w:sz w:val="32"/>
          <w:szCs w:val="32"/>
        </w:rPr>
        <w:t>字体。</w:t>
      </w:r>
    </w:p>
    <w:p w:rsidR="007C3CA1" w:rsidRPr="007C3CA1" w:rsidRDefault="007C3CA1">
      <w:pPr>
        <w:rPr>
          <w:rFonts w:hint="eastAsia"/>
        </w:rPr>
      </w:pPr>
    </w:p>
    <w:sectPr w:rsidR="007C3CA1" w:rsidRPr="007C3CA1" w:rsidSect="008E1D6E">
      <w:pgSz w:w="11906" w:h="16838"/>
      <w:pgMar w:top="1247" w:right="1418" w:bottom="119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C34" w:rsidRDefault="00202C34" w:rsidP="00865A02">
      <w:r>
        <w:separator/>
      </w:r>
    </w:p>
  </w:endnote>
  <w:endnote w:type="continuationSeparator" w:id="0">
    <w:p w:rsidR="00202C34" w:rsidRDefault="00202C34" w:rsidP="0086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C34" w:rsidRDefault="00202C34" w:rsidP="00865A02">
      <w:r>
        <w:separator/>
      </w:r>
    </w:p>
  </w:footnote>
  <w:footnote w:type="continuationSeparator" w:id="0">
    <w:p w:rsidR="00202C34" w:rsidRDefault="00202C34" w:rsidP="00865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02"/>
    <w:rsid w:val="000312CF"/>
    <w:rsid w:val="00037731"/>
    <w:rsid w:val="000B2534"/>
    <w:rsid w:val="000C5DEF"/>
    <w:rsid w:val="000E5BEC"/>
    <w:rsid w:val="00170F42"/>
    <w:rsid w:val="00172548"/>
    <w:rsid w:val="0017485E"/>
    <w:rsid w:val="00190B0E"/>
    <w:rsid w:val="001A65BE"/>
    <w:rsid w:val="001E40A2"/>
    <w:rsid w:val="00202C34"/>
    <w:rsid w:val="002E3406"/>
    <w:rsid w:val="002F3999"/>
    <w:rsid w:val="0033732E"/>
    <w:rsid w:val="0034773C"/>
    <w:rsid w:val="0036151A"/>
    <w:rsid w:val="00380FD6"/>
    <w:rsid w:val="004278AA"/>
    <w:rsid w:val="00462B4A"/>
    <w:rsid w:val="00501598"/>
    <w:rsid w:val="00561A2B"/>
    <w:rsid w:val="005957BE"/>
    <w:rsid w:val="0059602F"/>
    <w:rsid w:val="005A3CFB"/>
    <w:rsid w:val="005D6D34"/>
    <w:rsid w:val="00683746"/>
    <w:rsid w:val="00732E80"/>
    <w:rsid w:val="00761187"/>
    <w:rsid w:val="007A4FCC"/>
    <w:rsid w:val="007C3CA1"/>
    <w:rsid w:val="007E19C0"/>
    <w:rsid w:val="007F05AC"/>
    <w:rsid w:val="00836A4B"/>
    <w:rsid w:val="00865A02"/>
    <w:rsid w:val="008A4241"/>
    <w:rsid w:val="008B07CE"/>
    <w:rsid w:val="008B1175"/>
    <w:rsid w:val="008D295F"/>
    <w:rsid w:val="008E1D6E"/>
    <w:rsid w:val="00953EAD"/>
    <w:rsid w:val="00996BBE"/>
    <w:rsid w:val="009A3B17"/>
    <w:rsid w:val="009C405C"/>
    <w:rsid w:val="009F49A7"/>
    <w:rsid w:val="00A03F8E"/>
    <w:rsid w:val="00A42609"/>
    <w:rsid w:val="00A8683F"/>
    <w:rsid w:val="00AB3ADF"/>
    <w:rsid w:val="00B417CC"/>
    <w:rsid w:val="00B55DBB"/>
    <w:rsid w:val="00B646D9"/>
    <w:rsid w:val="00B86E9A"/>
    <w:rsid w:val="00BC63CD"/>
    <w:rsid w:val="00CD7286"/>
    <w:rsid w:val="00CE1EE9"/>
    <w:rsid w:val="00CE78C7"/>
    <w:rsid w:val="00CF5849"/>
    <w:rsid w:val="00D57036"/>
    <w:rsid w:val="00ED44E0"/>
    <w:rsid w:val="00ED5179"/>
    <w:rsid w:val="00EF4277"/>
    <w:rsid w:val="00FD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4DA396-748E-475A-8509-C16AFEF0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5A0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5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link w:val="a3"/>
    <w:uiPriority w:val="99"/>
    <w:rsid w:val="00865A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5A0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link w:val="a4"/>
    <w:uiPriority w:val="99"/>
    <w:rsid w:val="00865A02"/>
    <w:rPr>
      <w:sz w:val="18"/>
      <w:szCs w:val="18"/>
    </w:rPr>
  </w:style>
  <w:style w:type="paragraph" w:styleId="a5">
    <w:name w:val="Balloon Text"/>
    <w:basedOn w:val="a"/>
    <w:semiHidden/>
    <w:rsid w:val="00996B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HLWY</cp:lastModifiedBy>
  <cp:revision>2</cp:revision>
  <cp:lastPrinted>2010-09-09T00:35:00Z</cp:lastPrinted>
  <dcterms:created xsi:type="dcterms:W3CDTF">2020-04-21T00:10:00Z</dcterms:created>
  <dcterms:modified xsi:type="dcterms:W3CDTF">2020-04-21T00:10:00Z</dcterms:modified>
</cp:coreProperties>
</file>