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jc w:val="center"/>
        <w:textAlignment w:val="auto"/>
        <w:rPr>
          <w:rFonts w:ascii="Times New Roman" w:hAnsi="Times New Roman" w:eastAsia="宋体" w:cs="Times New Roman"/>
          <w:b/>
          <w:sz w:val="40"/>
          <w:szCs w:val="40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sz w:val="40"/>
          <w:szCs w:val="40"/>
        </w:rPr>
        <w:t>计算学部2021年党史学习教育</w:t>
      </w:r>
      <w:r>
        <w:rPr>
          <w:rFonts w:hint="eastAsia" w:ascii="Times New Roman" w:hAnsi="Times New Roman" w:eastAsia="宋体" w:cs="Times New Roman"/>
          <w:b/>
          <w:sz w:val="40"/>
          <w:szCs w:val="40"/>
          <w:lang w:val="en-US" w:eastAsia="zh-CN"/>
        </w:rPr>
        <w:t>活动</w:t>
      </w:r>
      <w:r>
        <w:rPr>
          <w:rFonts w:hint="eastAsia" w:ascii="Times New Roman" w:hAnsi="Times New Roman" w:eastAsia="宋体" w:cs="Times New Roman"/>
          <w:b/>
          <w:sz w:val="40"/>
          <w:szCs w:val="40"/>
        </w:rPr>
        <w:t>总结报告模板排版要求</w:t>
      </w:r>
    </w:p>
    <w:bookmarkEnd w:id="0"/>
    <w:p>
      <w:pPr>
        <w:spacing w:line="360" w:lineRule="auto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（1）每篇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活动总结</w:t>
      </w:r>
      <w:r>
        <w:rPr>
          <w:rFonts w:hint="eastAsia" w:ascii="宋体" w:hAnsi="宋体" w:eastAsia="宋体" w:cs="宋体"/>
          <w:sz w:val="28"/>
          <w:szCs w:val="28"/>
        </w:rPr>
        <w:t>报告字数为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000—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000字左右，100—200字以内的摘要，3-4个关键词。</w:t>
      </w:r>
    </w:p>
    <w:p>
      <w:pPr>
        <w:spacing w:line="360" w:lineRule="auto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题目请用小二黑字体，居中排；摘要与关键词采用小四号楷体字；各级标题用法：一级标题号用“一、”，字体用四号黑体；二级标题号用“（一）”，字体用小四黑体；三级标题号用“1.”，字体用小四宋体。</w:t>
      </w:r>
    </w:p>
    <w:p>
      <w:pPr>
        <w:spacing w:line="360" w:lineRule="auto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（3）正文字体用小四宋体字，论文用纸设置为210mm</w:t>
      </w:r>
      <w:r>
        <w:rPr>
          <w:rFonts w:hint="eastAsia" w:ascii="宋体" w:hAnsi="宋体" w:eastAsia="宋体" w:cs="宋体"/>
          <w:sz w:val="28"/>
          <w:szCs w:val="28"/>
        </w:rPr>
        <w:sym w:font="Symbol" w:char="F0B4"/>
      </w:r>
      <w:r>
        <w:rPr>
          <w:rFonts w:hint="eastAsia" w:ascii="宋体" w:hAnsi="宋体" w:eastAsia="宋体" w:cs="宋体"/>
          <w:sz w:val="28"/>
          <w:szCs w:val="28"/>
        </w:rPr>
        <w:t>297mm的A4纸，全篇报告请在“段落”选项中将“行距”设置为“1.25倍行距”，每段首行缩进4字符。一级标题要上下各空一行，二级标题只需上空一行。文中年代、年月日、数字一律用阿拉伯数字表示。</w:t>
      </w:r>
    </w:p>
    <w:p>
      <w:pPr>
        <w:spacing w:line="360" w:lineRule="auto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（4）表格汉字采用五号宋体，英文与数字采用五号新罗马字体；所有表题与图题采用五号宋体，表题居表格上方，图题居图形下方。</w:t>
      </w:r>
    </w:p>
    <w:p>
      <w:pPr>
        <w:spacing w:line="360" w:lineRule="auto"/>
        <w:rPr>
          <w:rFonts w:ascii="宋体" w:hAnsi="宋体" w:eastAsia="宋体"/>
          <w:sz w:val="24"/>
        </w:rPr>
      </w:pPr>
    </w:p>
    <w:p>
      <w:pPr>
        <w:rPr>
          <w:rFonts w:ascii="黑体" w:hAnsi="黑体" w:eastAsia="黑体"/>
        </w:rPr>
      </w:pPr>
      <w:r>
        <w:rPr>
          <w:rFonts w:ascii="黑体" w:hAnsi="黑体" w:eastAsia="黑体"/>
        </w:rPr>
        <w:br w:type="page"/>
      </w:r>
    </w:p>
    <w:p>
      <w:pPr>
        <w:jc w:val="left"/>
        <w:rPr>
          <w:rFonts w:ascii="黑体" w:hAnsi="黑体" w:eastAsia="黑体"/>
        </w:rPr>
      </w:pPr>
    </w:p>
    <w:p>
      <w:pPr>
        <w:spacing w:before="312" w:beforeLines="100"/>
        <w:rPr>
          <w:sz w:val="52"/>
          <w:szCs w:val="52"/>
        </w:rPr>
      </w:pPr>
      <w:r>
        <w:rPr>
          <w:rFonts w:hint="eastAsia"/>
        </w:rPr>
        <w:drawing>
          <wp:anchor distT="0" distB="0" distL="113665" distR="113665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685800" cy="590550"/>
            <wp:effectExtent l="0" t="0" r="0" b="3810"/>
            <wp:wrapTight wrapText="bothSides">
              <wp:wrapPolygon>
                <wp:start x="0" y="0"/>
                <wp:lineTo x="0" y="21182"/>
                <wp:lineTo x="21120" y="21182"/>
                <wp:lineTo x="2112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</w:rPr>
        <w:object>
          <v:shape id="_x0000_i1025" o:spt="75" type="#_x0000_t75" style="height:30.6pt;width:122.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MSDraw" ShapeID="_x0000_i1025" DrawAspect="Content" ObjectID="_1468075725">
            <o:LockedField>false</o:LockedField>
          </o:OLEObject>
        </w:object>
      </w:r>
    </w:p>
    <w:p>
      <w:pPr>
        <w:pStyle w:val="4"/>
        <w:spacing w:after="0" w:line="240" w:lineRule="auto"/>
        <w:ind w:firstLine="0"/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Harbin Institute of Technology</w:t>
      </w:r>
    </w:p>
    <w:p>
      <w:pPr>
        <w:pStyle w:val="4"/>
        <w:spacing w:after="0" w:line="240" w:lineRule="auto"/>
        <w:ind w:firstLine="0"/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4"/>
        <w:spacing w:after="0" w:line="240" w:lineRule="auto"/>
        <w:ind w:firstLine="0"/>
        <w:rPr>
          <w:rFonts w:eastAsia="黑体"/>
          <w:b/>
          <w:bCs/>
          <w:sz w:val="18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jc w:val="center"/>
        <w:rPr>
          <w:rFonts w:ascii="黑体" w:hAnsi="黑体" w:eastAsia="黑体"/>
          <w:b/>
          <w:sz w:val="72"/>
          <w:szCs w:val="52"/>
        </w:rPr>
      </w:pPr>
      <w:r>
        <w:rPr>
          <w:rFonts w:hint="eastAsia" w:ascii="黑体" w:hAnsi="黑体" w:eastAsia="黑体"/>
          <w:b/>
          <w:sz w:val="72"/>
          <w:szCs w:val="52"/>
          <w:lang w:val="en-US" w:eastAsia="zh-CN"/>
        </w:rPr>
        <w:t>党史教育活动</w:t>
      </w:r>
      <w:r>
        <w:rPr>
          <w:rFonts w:hint="eastAsia" w:ascii="黑体" w:hAnsi="黑体" w:eastAsia="黑体"/>
          <w:b/>
          <w:sz w:val="72"/>
          <w:szCs w:val="52"/>
        </w:rPr>
        <w:t>总结报告</w:t>
      </w:r>
    </w:p>
    <w:p>
      <w:pPr>
        <w:spacing w:line="300" w:lineRule="auto"/>
        <w:ind w:left="1680"/>
        <w:rPr>
          <w:rFonts w:ascii="楷体" w:hAnsi="楷体" w:eastAsia="楷体"/>
          <w:sz w:val="24"/>
        </w:rPr>
      </w:pPr>
    </w:p>
    <w:p>
      <w:pPr>
        <w:spacing w:line="300" w:lineRule="auto"/>
        <w:ind w:left="1680"/>
        <w:rPr>
          <w:rFonts w:ascii="楷体" w:hAnsi="楷体" w:eastAsia="楷体"/>
          <w:sz w:val="24"/>
        </w:rPr>
      </w:pPr>
    </w:p>
    <w:p>
      <w:pPr>
        <w:spacing w:line="300" w:lineRule="auto"/>
        <w:ind w:left="1680"/>
        <w:rPr>
          <w:rFonts w:ascii="楷体" w:hAnsi="楷体" w:eastAsia="楷体"/>
          <w:sz w:val="24"/>
        </w:rPr>
      </w:pPr>
    </w:p>
    <w:p>
      <w:pPr>
        <w:spacing w:line="300" w:lineRule="auto"/>
        <w:ind w:left="1680"/>
        <w:rPr>
          <w:rFonts w:ascii="楷体" w:hAnsi="楷体" w:eastAsia="楷体"/>
          <w:sz w:val="24"/>
        </w:rPr>
      </w:pPr>
    </w:p>
    <w:p>
      <w:pPr>
        <w:spacing w:line="300" w:lineRule="auto"/>
        <w:ind w:left="1680"/>
        <w:rPr>
          <w:rFonts w:ascii="楷体" w:hAnsi="楷体" w:eastAsia="楷体"/>
          <w:sz w:val="24"/>
        </w:rPr>
      </w:pPr>
    </w:p>
    <w:p>
      <w:pPr>
        <w:spacing w:line="300" w:lineRule="auto"/>
        <w:ind w:left="1680"/>
        <w:rPr>
          <w:rFonts w:ascii="楷体" w:hAnsi="楷体" w:eastAsia="楷体"/>
          <w:sz w:val="24"/>
        </w:rPr>
      </w:pPr>
    </w:p>
    <w:p>
      <w:pPr>
        <w:spacing w:line="300" w:lineRule="auto"/>
        <w:ind w:left="1680"/>
        <w:rPr>
          <w:rFonts w:ascii="楷体" w:hAnsi="楷体" w:eastAsia="楷体"/>
          <w:sz w:val="24"/>
        </w:rPr>
      </w:pPr>
    </w:p>
    <w:p>
      <w:pPr>
        <w:spacing w:line="300" w:lineRule="auto"/>
        <w:ind w:left="1680"/>
        <w:rPr>
          <w:rFonts w:ascii="楷体" w:hAnsi="楷体" w:eastAsia="楷体"/>
          <w:sz w:val="24"/>
        </w:rPr>
      </w:pPr>
    </w:p>
    <w:p>
      <w:pPr>
        <w:spacing w:line="300" w:lineRule="auto"/>
        <w:ind w:left="1680"/>
        <w:rPr>
          <w:rFonts w:ascii="楷体" w:hAnsi="楷体" w:eastAsia="楷体"/>
          <w:sz w:val="24"/>
        </w:rPr>
      </w:pPr>
    </w:p>
    <w:p>
      <w:pPr>
        <w:ind w:firstLine="1260" w:firstLineChars="450"/>
        <w:rPr>
          <w:rFonts w:asciiTheme="majorEastAsia" w:hAnsiTheme="majorEastAsia" w:eastAsia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活动</w:t>
      </w:r>
      <w:r>
        <w:rPr>
          <w:rFonts w:hint="eastAsia" w:asciiTheme="majorEastAsia" w:hAnsiTheme="majorEastAsia" w:eastAsiaTheme="majorEastAsia"/>
          <w:sz w:val="28"/>
          <w:szCs w:val="28"/>
        </w:rPr>
        <w:t>主题：______________________</w:t>
      </w:r>
    </w:p>
    <w:p>
      <w:pPr>
        <w:ind w:firstLine="1260" w:firstLineChars="45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年</w:t>
      </w:r>
      <w:r>
        <w:rPr>
          <w:rFonts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>级：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____________________</w:t>
      </w:r>
      <w:r>
        <w:rPr>
          <w:rFonts w:asciiTheme="majorEastAsia" w:hAnsiTheme="majorEastAsia" w:eastAsiaTheme="majorEastAsia"/>
          <w:sz w:val="28"/>
          <w:szCs w:val="28"/>
        </w:rPr>
        <w:t>_</w:t>
      </w:r>
    </w:p>
    <w:p>
      <w:pPr>
        <w:ind w:firstLine="1260" w:firstLineChars="450"/>
        <w:rPr>
          <w:rFonts w:asciiTheme="majorEastAsia" w:hAnsiTheme="majorEastAsia" w:eastAsia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指导教师</w:t>
      </w:r>
      <w:r>
        <w:rPr>
          <w:rFonts w:asciiTheme="majorEastAsia" w:hAnsiTheme="majorEastAsia" w:eastAsiaTheme="majorEastAsia"/>
          <w:sz w:val="28"/>
          <w:szCs w:val="28"/>
        </w:rPr>
        <w:t>：</w:t>
      </w:r>
      <w:r>
        <w:rPr>
          <w:rFonts w:hint="eastAsia" w:asciiTheme="majorEastAsia" w:hAnsiTheme="majorEastAsia" w:eastAsiaTheme="majorEastAsia"/>
          <w:sz w:val="28"/>
          <w:szCs w:val="28"/>
        </w:rPr>
        <w:t>______________________</w:t>
      </w:r>
    </w:p>
    <w:p>
      <w:pPr>
        <w:ind w:firstLine="1260" w:firstLineChars="450"/>
        <w:rPr>
          <w:rFonts w:asciiTheme="majorEastAsia" w:hAnsiTheme="majorEastAsia" w:eastAsia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负 责 人：</w:t>
      </w:r>
      <w:r>
        <w:rPr>
          <w:rFonts w:asciiTheme="majorEastAsia" w:hAnsiTheme="majorEastAsia" w:eastAsiaTheme="majorEastAsia"/>
          <w:sz w:val="28"/>
          <w:szCs w:val="28"/>
          <w:u w:val="single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___________________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>__</w:t>
      </w:r>
    </w:p>
    <w:p>
      <w:pPr>
        <w:ind w:firstLine="1260" w:firstLineChars="450"/>
        <w:rPr>
          <w:rFonts w:asciiTheme="majorEastAsia" w:hAnsiTheme="majorEastAsia" w:eastAsia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活动时间：____________________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>_</w:t>
      </w:r>
      <w:r>
        <w:rPr>
          <w:rFonts w:asciiTheme="majorEastAsia" w:hAnsiTheme="majorEastAsia" w:eastAsiaTheme="majorEastAsia"/>
          <w:sz w:val="28"/>
          <w:szCs w:val="28"/>
          <w:u w:val="single"/>
        </w:rPr>
        <w:t>_</w:t>
      </w:r>
    </w:p>
    <w:p>
      <w:pPr>
        <w:spacing w:line="300" w:lineRule="auto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300" w:lineRule="auto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300" w:lineRule="auto"/>
        <w:jc w:val="center"/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br w:type="page"/>
      </w:r>
    </w:p>
    <w:p>
      <w:pPr>
        <w:spacing w:line="30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（标题）</w:t>
      </w:r>
    </w:p>
    <w:p>
      <w:pPr>
        <w:spacing w:line="30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1.摘要：100-200字</w:t>
      </w:r>
    </w:p>
    <w:p>
      <w:pPr>
        <w:spacing w:line="30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2.关键词</w:t>
      </w:r>
      <w:r>
        <w:rPr>
          <w:rFonts w:asciiTheme="majorEastAsia" w:hAnsiTheme="majorEastAsia" w:eastAsiaTheme="majorEastAsia"/>
          <w:sz w:val="24"/>
        </w:rPr>
        <w:t>：</w:t>
      </w:r>
      <w:r>
        <w:rPr>
          <w:rFonts w:hint="eastAsia" w:asciiTheme="majorEastAsia" w:hAnsiTheme="majorEastAsia" w:eastAsiaTheme="majorEastAsia"/>
          <w:sz w:val="24"/>
        </w:rPr>
        <w:t>3</w:t>
      </w:r>
      <w:r>
        <w:rPr>
          <w:rFonts w:asciiTheme="majorEastAsia" w:hAnsiTheme="majorEastAsia" w:eastAsiaTheme="majorEastAsia"/>
          <w:sz w:val="24"/>
        </w:rPr>
        <w:t>-4</w:t>
      </w:r>
      <w:r>
        <w:rPr>
          <w:rFonts w:hint="eastAsia" w:asciiTheme="majorEastAsia" w:hAnsiTheme="majorEastAsia" w:eastAsiaTheme="majorEastAsia"/>
          <w:sz w:val="24"/>
        </w:rPr>
        <w:t>个</w:t>
      </w:r>
    </w:p>
    <w:p>
      <w:pPr>
        <w:spacing w:line="30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3.正文内容</w:t>
      </w:r>
      <w:r>
        <w:rPr>
          <w:rFonts w:asciiTheme="minorEastAsia" w:hAnsiTheme="minorEastAsia"/>
          <w:sz w:val="24"/>
        </w:rPr>
        <w:t>：</w:t>
      </w:r>
    </w:p>
    <w:p>
      <w:pPr>
        <w:pStyle w:val="5"/>
        <w:numPr>
          <w:ilvl w:val="0"/>
          <w:numId w:val="1"/>
        </w:numPr>
        <w:spacing w:line="30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活动背景</w:t>
      </w:r>
      <w:r>
        <w:rPr>
          <w:rFonts w:ascii="黑体" w:hAnsi="黑体" w:eastAsia="黑体"/>
          <w:sz w:val="28"/>
          <w:szCs w:val="28"/>
        </w:rPr>
        <w:t>：</w:t>
      </w:r>
    </w:p>
    <w:p>
      <w:pPr>
        <w:pStyle w:val="5"/>
        <w:numPr>
          <w:ilvl w:val="0"/>
          <w:numId w:val="1"/>
        </w:numPr>
        <w:spacing w:line="30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活动目的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pStyle w:val="5"/>
        <w:numPr>
          <w:ilvl w:val="0"/>
          <w:numId w:val="1"/>
        </w:numPr>
        <w:spacing w:line="30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前期准备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pStyle w:val="5"/>
        <w:numPr>
          <w:ilvl w:val="0"/>
          <w:numId w:val="1"/>
        </w:numPr>
        <w:spacing w:line="30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活动</w:t>
      </w:r>
      <w:r>
        <w:rPr>
          <w:rFonts w:hint="eastAsia" w:ascii="黑体" w:hAnsi="黑体" w:eastAsia="黑体"/>
          <w:sz w:val="28"/>
          <w:szCs w:val="28"/>
        </w:rPr>
        <w:t>流程：</w:t>
      </w:r>
    </w:p>
    <w:p>
      <w:pPr>
        <w:pStyle w:val="5"/>
        <w:numPr>
          <w:ilvl w:val="0"/>
          <w:numId w:val="1"/>
        </w:numPr>
        <w:spacing w:line="30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活动效果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pStyle w:val="5"/>
        <w:numPr>
          <w:ilvl w:val="0"/>
          <w:numId w:val="1"/>
        </w:numPr>
        <w:spacing w:line="30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存在的问题及建议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spacing w:line="300" w:lineRule="auto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</w:rPr>
        <w:t>注</w:t>
      </w:r>
      <w:r>
        <w:rPr>
          <w:rFonts w:ascii="楷体" w:hAnsi="楷体" w:eastAsia="楷体"/>
          <w:sz w:val="28"/>
          <w:szCs w:val="28"/>
        </w:rPr>
        <w:t>：正文内容可根据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活动</w:t>
      </w:r>
      <w:r>
        <w:rPr>
          <w:rFonts w:ascii="楷体" w:hAnsi="楷体" w:eastAsia="楷体"/>
          <w:sz w:val="28"/>
          <w:szCs w:val="28"/>
        </w:rPr>
        <w:t>具体情况</w:t>
      </w:r>
      <w:r>
        <w:rPr>
          <w:rFonts w:hint="eastAsia" w:ascii="楷体" w:hAnsi="楷体" w:eastAsia="楷体"/>
          <w:sz w:val="28"/>
          <w:szCs w:val="28"/>
        </w:rPr>
        <w:t>进行补充与修改</w:t>
      </w:r>
      <w:r>
        <w:rPr>
          <w:rFonts w:hint="eastAsia" w:ascii="楷体" w:hAnsi="楷体" w:eastAsia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报告最后应</w:t>
      </w:r>
      <w:r>
        <w:rPr>
          <w:rFonts w:hint="default" w:ascii="楷体" w:hAnsi="楷体" w:eastAsia="楷体"/>
          <w:sz w:val="28"/>
          <w:szCs w:val="28"/>
        </w:rPr>
        <w:t>附上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活动</w:t>
      </w:r>
      <w:r>
        <w:rPr>
          <w:rFonts w:hint="default" w:ascii="楷体" w:hAnsi="楷体" w:eastAsia="楷体"/>
          <w:sz w:val="28"/>
          <w:szCs w:val="28"/>
        </w:rPr>
        <w:t>过程中的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清晰</w:t>
      </w:r>
      <w:r>
        <w:rPr>
          <w:rFonts w:hint="default" w:ascii="楷体" w:hAnsi="楷体" w:eastAsia="楷体"/>
          <w:sz w:val="28"/>
          <w:szCs w:val="28"/>
        </w:rPr>
        <w:t>照片3-5张（单个照片大小需在1M及以上</w:t>
      </w:r>
      <w:r>
        <w:rPr>
          <w:rFonts w:hint="eastAsia" w:ascii="楷体" w:hAnsi="楷体" w:eastAsia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照片比例为16:9</w:t>
      </w:r>
      <w:r>
        <w:rPr>
          <w:rFonts w:hint="eastAsia" w:ascii="楷体" w:hAnsi="楷体" w:eastAsia="楷体"/>
          <w:sz w:val="28"/>
          <w:szCs w:val="28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D37A0A"/>
    <w:multiLevelType w:val="multilevel"/>
    <w:tmpl w:val="2BD37A0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E0D66"/>
    <w:rsid w:val="071E0D66"/>
    <w:rsid w:val="174B51D7"/>
    <w:rsid w:val="64EA4F03"/>
    <w:rsid w:val="74EB75FA"/>
    <w:rsid w:val="797E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1"/>
    <w:basedOn w:val="1"/>
    <w:qFormat/>
    <w:uiPriority w:val="0"/>
    <w:pPr>
      <w:spacing w:after="120" w:line="320" w:lineRule="atLeast"/>
      <w:ind w:firstLine="420"/>
    </w:pPr>
    <w:rPr>
      <w:rFonts w:ascii="Times New Roman" w:hAnsi="Times New Roman" w:eastAsia="宋体" w:cs="Times New Roman"/>
      <w:szCs w:val="20"/>
    </w:rPr>
  </w:style>
  <w:style w:type="paragraph" w:customStyle="1" w:styleId="5">
    <w:name w:val="列出段落1"/>
    <w:basedOn w:val="1"/>
    <w:qFormat/>
    <w:uiPriority w:val="34"/>
    <w:pPr>
      <w:widowControl/>
      <w:spacing w:after="160" w:line="259" w:lineRule="auto"/>
      <w:ind w:firstLine="420" w:firstLineChars="200"/>
      <w:jc w:val="left"/>
    </w:pPr>
    <w:rPr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2021-04-09T01:34:00Z</dcterms:created>
  <dc:creator>福（hu）满多</dc:creator>
  <cp:lastModifiedBy>福（hu）满多</cp:lastModifiedBy>
  <dcterms:modified xsi:type="dcterms:W3CDTF">2021-04-09T03:03:54Z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1BBBDF914F5C445681E1BC1BF6416AB2</vt:lpwstr>
  </property>
</Properties>
</file>