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Times New Roman" w:hAnsi="Times New Roman" w:eastAsia="宋体" w:cs="Times New Roman"/>
          <w:sz w:val="28"/>
          <w:szCs w:val="28"/>
          <w:lang w:val="en-US" w:eastAsia="zh-CN"/>
        </w:rPr>
      </w:pPr>
      <w:bookmarkStart w:id="0" w:name="_GoBack"/>
      <w:r>
        <w:rPr>
          <w:rFonts w:hint="default" w:ascii="Times New Roman" w:hAnsi="Times New Roman" w:cs="Times New Roman"/>
          <w:sz w:val="28"/>
          <w:szCs w:val="28"/>
          <w:lang w:val="en-US" w:eastAsia="zh-CN"/>
        </w:rPr>
        <w:t xml:space="preserve">Who am I? I am not a born leader. I was once so weak that only a few comrades were there for me. For me, everything did not always go smoothly. I have passed through adversity and made great sacrifices while marching ahead. I was not born to be invincible. All that I do is to keep dreaming and fighting. All along, I stay true to my original aspiration and mission. As long as I am alive, I will devote myself to teaching. I would rather risk mt life defending my country than back off for the sake of remaining alive. I must run faster so as to save more patients from the virus. I have dedicated my whole life to my country and I shall have no regrets about it. I shall come from the people, have my roots among the people and be dedicated to serving the people. Nothing can separate me from the 1.4 billion plus Chinese people. Humanity again stands at a crossroads in history, I care about the earth, the future and destiny of humanity and wish to move forward in tandem with all progressive forces around the world. I hold the firm belief that this country is its people, the people are the country. All the struggle, sacrifice and creation have been tied together by one ultimate goal. Our party has dedicated itself to achieving lasting greatness for the Chinese nation and committed itself to the noble cause of peace and development for humanity. Our responsibility is unmatched in importance and our mission is glorious beyond compare. My name is the </w:t>
      </w:r>
      <w:r>
        <w:rPr>
          <w:rFonts w:hint="default" w:ascii="Times New Roman" w:hAnsi="Times New Roman" w:eastAsia="宋体" w:cs="Times New Roman"/>
          <w:i w:val="0"/>
          <w:iCs w:val="0"/>
          <w:caps w:val="0"/>
          <w:color w:val="333333"/>
          <w:spacing w:val="0"/>
          <w:sz w:val="28"/>
          <w:szCs w:val="28"/>
          <w:shd w:val="clear" w:fill="FFFFFF"/>
        </w:rPr>
        <w:t>Communist Party of China</w:t>
      </w:r>
      <w:r>
        <w:rPr>
          <w:rFonts w:hint="eastAsia" w:ascii="Times New Roman" w:hAnsi="Times New Roman" w:eastAsia="宋体" w:cs="Times New Roman"/>
          <w:i w:val="0"/>
          <w:iCs w:val="0"/>
          <w:caps w:val="0"/>
          <w:color w:val="333333"/>
          <w:spacing w:val="0"/>
          <w:sz w:val="28"/>
          <w:szCs w:val="28"/>
          <w:shd w:val="clear" w:fill="FFFFFF"/>
          <w:lang w:val="en-US" w:eastAsia="zh-CN"/>
        </w:rPr>
        <w:t>.</w:t>
      </w:r>
    </w:p>
    <w:p>
      <w:pPr>
        <w:rPr>
          <w:rFonts w:hint="eastAsia"/>
          <w:sz w:val="28"/>
          <w:szCs w:val="28"/>
          <w:lang w:val="en-US" w:eastAsia="ja-JP"/>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N2E0MWI2YzlmZTZjNmY3NmZiZWM0MjE5NjBmNDgifQ=="/>
  </w:docVars>
  <w:rsids>
    <w:rsidRoot w:val="2E351045"/>
    <w:rsid w:val="17FC67B0"/>
    <w:rsid w:val="24201282"/>
    <w:rsid w:val="2D086B0C"/>
    <w:rsid w:val="2E351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271</Words>
  <Characters>1217</Characters>
  <Lines>0</Lines>
  <Paragraphs>0</Paragraphs>
  <TotalTime>46</TotalTime>
  <ScaleCrop>false</ScaleCrop>
  <LinksUpToDate>false</LinksUpToDate>
  <CharactersWithSpaces>1487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2022-10-26T07:32:00Z</dcterms:created>
  <dc:creator>1191530109刘学栋</dc:creator>
  <cp:lastModifiedBy>tiny</cp:lastModifiedBy>
  <dcterms:modified xsi:type="dcterms:W3CDTF">2022-10-27T06:55:50Z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9A67A9D3A39C41DABE18B5B41707696F</vt:lpwstr>
  </property>
</Properties>
</file>