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7" w:rightChars="-3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附3：</w:t>
      </w:r>
    </w:p>
    <w:p>
      <w:pPr>
        <w:jc w:val="center"/>
        <w:rPr>
          <w:rFonts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202</w:t>
      </w: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新宋体" w:hAnsi="新宋体" w:eastAsia="新宋体"/>
          <w:b/>
          <w:bCs/>
          <w:sz w:val="36"/>
          <w:szCs w:val="36"/>
        </w:rPr>
        <w:t>年度见义勇为奖申报表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0"/>
        <w:gridCol w:w="545"/>
        <w:gridCol w:w="1255"/>
        <w:gridCol w:w="958"/>
        <w:gridCol w:w="482"/>
        <w:gridCol w:w="360"/>
        <w:gridCol w:w="720"/>
        <w:gridCol w:w="360"/>
        <w:gridCol w:w="540"/>
        <w:gridCol w:w="12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8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主要事迹（相关佐证材料附后）：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  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ind w:firstLine="6405" w:firstLineChars="305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推荐单位意见（负责人签字、公章）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left="424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评审领导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小组意见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ind w:left="4242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ODZkZmM2MjNjZTQ0NzBjYzIxMWU0OTlhYzc2ODIifQ=="/>
  </w:docVars>
  <w:rsids>
    <w:rsidRoot w:val="00F140EB"/>
    <w:rsid w:val="0022431A"/>
    <w:rsid w:val="00357626"/>
    <w:rsid w:val="00437AC0"/>
    <w:rsid w:val="005D00CD"/>
    <w:rsid w:val="007E44AA"/>
    <w:rsid w:val="00891622"/>
    <w:rsid w:val="009A443B"/>
    <w:rsid w:val="00C938BF"/>
    <w:rsid w:val="00CE79CA"/>
    <w:rsid w:val="00F140EB"/>
    <w:rsid w:val="00F24E48"/>
    <w:rsid w:val="262B3EAF"/>
    <w:rsid w:val="52053449"/>
    <w:rsid w:val="6506693E"/>
    <w:rsid w:val="6E42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before="100" w:beforeAutospacing="1" w:after="120"/>
    </w:pPr>
  </w:style>
  <w:style w:type="character" w:customStyle="1" w:styleId="5">
    <w:name w:val="正文文本 字符"/>
    <w:basedOn w:val="4"/>
    <w:link w:val="2"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76</Characters>
  <Lines>1</Lines>
  <Paragraphs>1</Paragraphs>
  <TotalTime>3</TotalTime>
  <ScaleCrop>false</ScaleCrop>
  <LinksUpToDate>false</LinksUpToDate>
  <CharactersWithSpaces>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2020-06-13T08:29:00Z</dcterms:created>
  <dc:creator>lenovo</dc:creator>
  <cp:lastModifiedBy>天使之翼</cp:lastModifiedBy>
  <dcterms:modified xsi:type="dcterms:W3CDTF">2023-02-18T01:11:48Z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876F35DA6CD64DA2B7A7D1F178DC33EA</vt:lpwstr>
  </property>
</Properties>
</file>