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hint="default" w:ascii="Times New Roman Regular" w:hAnsi="Times New Roman Regular" w:eastAsia="仿宋_GB2312" w:cs="Times New Roman Regular"/>
          <w:bCs/>
          <w:color w:val="000000"/>
          <w:kern w:val="0"/>
          <w:sz w:val="36"/>
          <w:szCs w:val="36"/>
        </w:rPr>
      </w:pPr>
    </w:p>
    <w:tbl>
      <w:tblPr>
        <w:tblStyle w:val="8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</w:tcPr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年  月  日</w:t>
            </w:r>
          </w:p>
        </w:tc>
        <w:tc>
          <w:tcPr>
            <w:tcW w:w="4094" w:type="dxa"/>
            <w:gridSpan w:val="3"/>
          </w:tcPr>
          <w:p>
            <w:pPr>
              <w:widowControl/>
              <w:spacing w:line="440" w:lineRule="exact"/>
              <w:jc w:val="left"/>
              <w:rPr>
                <w:rFonts w:hint="eastAsia" w:ascii="Times New Roman Regular" w:hAnsi="Times New Roman Regular" w:eastAsia="仿宋_GB2312" w:cs="Times New Roman Regular"/>
                <w:sz w:val="28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lang w:val="en-US" w:eastAsia="zh-Hans"/>
              </w:rPr>
              <w:t>地市级团委意见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（仅基层建功类意见）</w:t>
            </w:r>
          </w:p>
          <w:p>
            <w:pPr>
              <w:spacing w:line="440" w:lineRule="exact"/>
              <w:ind w:right="960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</w:tcPr>
          <w:p>
            <w:pPr>
              <w:spacing w:line="360" w:lineRule="exac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lang w:val="en-US" w:eastAsia="zh-Hans"/>
              </w:rPr>
              <w:t>团省委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意见</w:t>
            </w:r>
          </w:p>
          <w:p>
            <w:pPr>
              <w:spacing w:line="360" w:lineRule="exac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default" w:ascii="Times New Roman Regular" w:hAnsi="Times New Roman Regular" w:eastAsia="仿宋_GB2312" w:cs="Times New Roman Regular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default" w:ascii="Times New Roman Regular" w:hAnsi="Times New Roman Regular" w:eastAsia="仿宋_GB2312" w:cs="Times New Roman Regular"/>
          <w:bCs/>
          <w:color w:val="000000"/>
          <w:kern w:val="0"/>
          <w:sz w:val="24"/>
        </w:rPr>
      </w:pPr>
      <w:r>
        <w:rPr>
          <w:rFonts w:hint="default" w:ascii="Times New Roman Regular" w:hAnsi="Times New Roman Regular" w:eastAsia="仿宋_GB2312" w:cs="Times New Roman Regular"/>
          <w:bCs/>
          <w:color w:val="000000"/>
          <w:kern w:val="0"/>
          <w:sz w:val="24"/>
        </w:rPr>
        <w:t>注：1. 此表格作为202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kern w:val="0"/>
          <w:sz w:val="24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spacing w:line="400" w:lineRule="exact"/>
        <w:ind w:left="719" w:leftChars="228" w:hanging="240" w:hangingChars="1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Cs/>
          <w:color w:val="000000"/>
          <w:kern w:val="0"/>
          <w:sz w:val="24"/>
        </w:rPr>
        <w:t>2.“事迹类别”一栏，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从爱国修德、勤学求真、创新创业、奋斗力行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社区实践五类中选择一类填写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kern w:val="0"/>
          <w:sz w:val="24"/>
        </w:rPr>
        <w:t>。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8697394B-07B7-48C5-ADC9-D996461BE7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0A1415-3152-42A3-B9F2-39F523421407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3" w:fontKey="{95F0F56F-F480-4374-8960-F4FDF5A14B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C71ED9"/>
    <w:rsid w:val="022638D4"/>
    <w:rsid w:val="02295933"/>
    <w:rsid w:val="02540A8D"/>
    <w:rsid w:val="029D57A8"/>
    <w:rsid w:val="06550D8C"/>
    <w:rsid w:val="073E6D27"/>
    <w:rsid w:val="09BF1809"/>
    <w:rsid w:val="0AD23B93"/>
    <w:rsid w:val="0B276941"/>
    <w:rsid w:val="0C3B59E5"/>
    <w:rsid w:val="0DD66C98"/>
    <w:rsid w:val="10692216"/>
    <w:rsid w:val="16831E5C"/>
    <w:rsid w:val="1923123C"/>
    <w:rsid w:val="1F9F3BBC"/>
    <w:rsid w:val="29D32EAD"/>
    <w:rsid w:val="34936DC0"/>
    <w:rsid w:val="361C4F09"/>
    <w:rsid w:val="3C181932"/>
    <w:rsid w:val="3C7E1794"/>
    <w:rsid w:val="47FC1A3D"/>
    <w:rsid w:val="487A3084"/>
    <w:rsid w:val="4AAB1AC5"/>
    <w:rsid w:val="4B822AC3"/>
    <w:rsid w:val="4BAB7743"/>
    <w:rsid w:val="54497B69"/>
    <w:rsid w:val="54DD61AD"/>
    <w:rsid w:val="563823A9"/>
    <w:rsid w:val="58D01E60"/>
    <w:rsid w:val="5999105D"/>
    <w:rsid w:val="5A31716B"/>
    <w:rsid w:val="5C745F01"/>
    <w:rsid w:val="5F9952F4"/>
    <w:rsid w:val="61AE1C96"/>
    <w:rsid w:val="67BF977F"/>
    <w:rsid w:val="6B411C50"/>
    <w:rsid w:val="6D1F324A"/>
    <w:rsid w:val="70021EA0"/>
    <w:rsid w:val="75D134C9"/>
    <w:rsid w:val="75DE024F"/>
    <w:rsid w:val="77F5392E"/>
    <w:rsid w:val="77FFE54E"/>
    <w:rsid w:val="78E96554"/>
    <w:rsid w:val="79066D37"/>
    <w:rsid w:val="797707A6"/>
    <w:rsid w:val="7D7D3271"/>
    <w:rsid w:val="7E550101"/>
    <w:rsid w:val="7E7383AA"/>
    <w:rsid w:val="7ED460BE"/>
    <w:rsid w:val="96BFB219"/>
    <w:rsid w:val="C51D0DA1"/>
    <w:rsid w:val="E6FF4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color w:val="000008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9</Pages>
  <Words>2150</Words>
  <Characters>2247</Characters>
  <Lines>0</Lines>
  <Paragraphs>0</Paragraphs>
  <TotalTime>42</TotalTime>
  <ScaleCrop>false</ScaleCrop>
  <LinksUpToDate>false</LinksUpToDate>
  <CharactersWithSpaces>2330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zhaoxinlei</dc:creator>
  <cp:lastModifiedBy>979</cp:lastModifiedBy>
  <cp:lastPrinted>2019-11-19T15:55:00Z</cp:lastPrinted>
  <dcterms:modified xsi:type="dcterms:W3CDTF">2023-03-30T07:00:39Z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KSOSaveFontToCloudKey">
    <vt:lpwstr>231857211_cloud</vt:lpwstr>
  </property>
  <property fmtid="{D5CDD505-2E9C-101B-9397-08002B2CF9AE}" pid="4" name="ICV">
    <vt:lpwstr>744AD8AB3A8F4713AB880A49D6E19F48</vt:lpwstr>
  </property>
</Properties>
</file>