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（XX大学）2023年无锡市“名校优岗”政务见习报名人员汇总表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（课题实习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）</w:t>
      </w:r>
    </w:p>
    <w:tbl>
      <w:tblPr>
        <w:tblStyle w:val="3"/>
        <w:tblW w:w="5845" w:type="pct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56"/>
        <w:gridCol w:w="585"/>
        <w:gridCol w:w="885"/>
        <w:gridCol w:w="855"/>
        <w:gridCol w:w="1408"/>
        <w:gridCol w:w="602"/>
        <w:gridCol w:w="1545"/>
        <w:gridCol w:w="1710"/>
        <w:gridCol w:w="930"/>
        <w:gridCol w:w="1260"/>
        <w:gridCol w:w="1440"/>
        <w:gridCol w:w="211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年级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学生干部职务及获奖情况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在锡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见习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见习导师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姓名及职称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意向课题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474" w:right="1984" w:bottom="1474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FD286-3359-4AEB-A2D8-B36511D9E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23C7C5-E559-4001-A034-01FB6999CD3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A13ECA-FB51-4256-A84D-3DA9064C43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4D9D173-8A0E-4909-85CA-D51F3AB60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mM4ZGZmMjdkN2UzZDQ5MjE5ZDdhNTRlY2Q0MDgifQ=="/>
  </w:docVars>
  <w:rsids>
    <w:rsidRoot w:val="10B16700"/>
    <w:rsid w:val="10B16700"/>
    <w:rsid w:val="19A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2023-05-10T10:38:00Z</dcterms:created>
  <dc:creator>朱浩然</dc:creator>
  <cp:lastModifiedBy>黒</cp:lastModifiedBy>
  <dcterms:modified xsi:type="dcterms:W3CDTF">2023-05-19T08:44:08Z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DC385EBBB5954CF19DD49C7167D24715_11</vt:lpwstr>
  </property>
</Properties>
</file>