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</w:t>
      </w:r>
      <w:r>
        <w:rPr>
          <w:rFonts w:hint="eastAsia"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参赛队伍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eastAsia="仿宋"/>
          <w:sz w:val="28"/>
          <w:szCs w:val="28"/>
        </w:rPr>
        <w:t>分钟以内参赛项目介绍视频说明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参赛队伍</w:t>
      </w:r>
      <w:r>
        <w:rPr>
          <w:rFonts w:ascii="仿宋" w:hAnsi="仿宋" w:eastAsia="仿宋" w:cs="仿宋"/>
          <w:sz w:val="30"/>
          <w:szCs w:val="30"/>
        </w:rPr>
        <w:t>以“</w:t>
      </w:r>
      <w:r>
        <w:rPr>
          <w:rFonts w:hint="eastAsia" w:ascii="仿宋" w:hAnsi="仿宋" w:eastAsia="仿宋" w:cs="仿宋"/>
          <w:sz w:val="30"/>
          <w:szCs w:val="30"/>
        </w:rPr>
        <w:t>说课</w:t>
      </w:r>
      <w:r>
        <w:rPr>
          <w:rFonts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ascii="仿宋" w:hAnsi="仿宋" w:eastAsia="仿宋" w:cs="仿宋"/>
          <w:sz w:val="30"/>
          <w:szCs w:val="30"/>
        </w:rPr>
        <w:t>形式进行录制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sz w:val="30"/>
          <w:szCs w:val="30"/>
        </w:rPr>
        <w:t>分钟以内参赛项目介绍视频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具体要求如下：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视频时间</w:t>
      </w:r>
      <w:r>
        <w:rPr>
          <w:rFonts w:ascii="仿宋" w:hAnsi="仿宋" w:eastAsia="仿宋" w:cs="仿宋"/>
          <w:sz w:val="30"/>
          <w:szCs w:val="30"/>
        </w:rPr>
        <w:t>控制在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分钟</w:t>
      </w:r>
      <w:r>
        <w:rPr>
          <w:rFonts w:ascii="仿宋" w:hAnsi="仿宋" w:eastAsia="仿宋" w:cs="仿宋"/>
          <w:sz w:val="30"/>
          <w:szCs w:val="30"/>
        </w:rPr>
        <w:t>以内；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视频为</w:t>
      </w:r>
      <w:r>
        <w:rPr>
          <w:rFonts w:ascii="仿宋" w:hAnsi="仿宋" w:eastAsia="仿宋" w:cs="仿宋"/>
          <w:sz w:val="30"/>
          <w:szCs w:val="30"/>
        </w:rPr>
        <w:t>匿名评审使用，不得</w:t>
      </w:r>
      <w:r>
        <w:rPr>
          <w:rFonts w:hint="eastAsia" w:ascii="仿宋" w:hAnsi="仿宋" w:eastAsia="仿宋" w:cs="仿宋"/>
          <w:sz w:val="30"/>
          <w:szCs w:val="30"/>
        </w:rPr>
        <w:t>出现</w:t>
      </w:r>
      <w:r>
        <w:rPr>
          <w:rFonts w:ascii="仿宋" w:hAnsi="仿宋" w:eastAsia="仿宋" w:cs="仿宋"/>
          <w:sz w:val="30"/>
          <w:szCs w:val="30"/>
        </w:rPr>
        <w:t>校名、教师</w:t>
      </w:r>
      <w:r>
        <w:rPr>
          <w:rFonts w:hint="eastAsia" w:ascii="仿宋" w:hAnsi="仿宋" w:eastAsia="仿宋" w:cs="仿宋"/>
          <w:sz w:val="30"/>
          <w:szCs w:val="30"/>
        </w:rPr>
        <w:t>和</w:t>
      </w:r>
      <w:r>
        <w:rPr>
          <w:rFonts w:ascii="仿宋" w:hAnsi="仿宋" w:eastAsia="仿宋" w:cs="仿宋"/>
          <w:sz w:val="30"/>
          <w:szCs w:val="30"/>
        </w:rPr>
        <w:t>学生姓名等信息；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视频</w:t>
      </w:r>
      <w:r>
        <w:rPr>
          <w:rFonts w:ascii="仿宋" w:hAnsi="仿宋" w:eastAsia="仿宋" w:cs="仿宋"/>
          <w:sz w:val="30"/>
          <w:szCs w:val="30"/>
        </w:rPr>
        <w:t>开始要出现（</w:t>
      </w:r>
      <w:r>
        <w:rPr>
          <w:rFonts w:hint="eastAsia" w:ascii="仿宋" w:hAnsi="仿宋" w:eastAsia="仿宋" w:cs="仿宋"/>
          <w:sz w:val="30"/>
          <w:szCs w:val="30"/>
        </w:rPr>
        <w:t>文字</w:t>
      </w:r>
      <w:r>
        <w:rPr>
          <w:rFonts w:ascii="仿宋" w:hAnsi="仿宋" w:eastAsia="仿宋" w:cs="仿宋"/>
          <w:sz w:val="30"/>
          <w:szCs w:val="30"/>
        </w:rPr>
        <w:t>或口头说明）</w:t>
      </w:r>
      <w:r>
        <w:rPr>
          <w:rFonts w:hint="eastAsia" w:ascii="仿宋" w:hAnsi="仿宋" w:eastAsia="仿宋" w:cs="仿宋"/>
          <w:sz w:val="30"/>
          <w:szCs w:val="30"/>
        </w:rPr>
        <w:t>参赛</w:t>
      </w:r>
      <w:r>
        <w:rPr>
          <w:rFonts w:ascii="仿宋" w:hAnsi="仿宋" w:eastAsia="仿宋" w:cs="仿宋"/>
          <w:sz w:val="30"/>
          <w:szCs w:val="30"/>
        </w:rPr>
        <w:t>队伍名称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参赛队员</w:t>
      </w:r>
      <w:r>
        <w:rPr>
          <w:rFonts w:hint="eastAsia" w:ascii="仿宋" w:hAnsi="仿宋" w:eastAsia="仿宋" w:cs="仿宋"/>
          <w:sz w:val="30"/>
          <w:szCs w:val="30"/>
        </w:rPr>
        <w:t>基本情况（不得出现</w:t>
      </w:r>
      <w:r>
        <w:rPr>
          <w:rFonts w:ascii="仿宋" w:hAnsi="仿宋" w:eastAsia="仿宋" w:cs="仿宋"/>
          <w:sz w:val="30"/>
          <w:szCs w:val="30"/>
        </w:rPr>
        <w:t>姓名</w:t>
      </w:r>
      <w:r>
        <w:rPr>
          <w:rFonts w:hint="eastAsia" w:ascii="仿宋" w:hAnsi="仿宋" w:eastAsia="仿宋" w:cs="仿宋"/>
          <w:sz w:val="30"/>
          <w:szCs w:val="30"/>
        </w:rPr>
        <w:t>）、</w:t>
      </w:r>
      <w:r>
        <w:rPr>
          <w:rFonts w:ascii="仿宋" w:hAnsi="仿宋" w:eastAsia="仿宋" w:cs="仿宋"/>
          <w:sz w:val="30"/>
          <w:szCs w:val="30"/>
        </w:rPr>
        <w:t>参赛作品名称等信息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视频可以</w:t>
      </w:r>
      <w:r>
        <w:rPr>
          <w:rFonts w:ascii="仿宋" w:hAnsi="仿宋" w:eastAsia="仿宋" w:cs="仿宋"/>
          <w:sz w:val="30"/>
          <w:szCs w:val="30"/>
        </w:rPr>
        <w:t>出现参赛学生，不得出现</w:t>
      </w:r>
      <w:r>
        <w:rPr>
          <w:rFonts w:hint="eastAsia" w:ascii="仿宋" w:hAnsi="仿宋" w:eastAsia="仿宋" w:cs="仿宋"/>
          <w:sz w:val="30"/>
          <w:szCs w:val="30"/>
        </w:rPr>
        <w:t>指导</w:t>
      </w:r>
      <w:r>
        <w:rPr>
          <w:rFonts w:ascii="仿宋" w:hAnsi="仿宋" w:eastAsia="仿宋" w:cs="仿宋"/>
          <w:sz w:val="30"/>
          <w:szCs w:val="30"/>
        </w:rPr>
        <w:t>教师；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视频以类似于</w:t>
      </w:r>
      <w:r>
        <w:rPr>
          <w:rFonts w:ascii="仿宋" w:hAnsi="仿宋" w:eastAsia="仿宋" w:cs="仿宋"/>
          <w:sz w:val="30"/>
          <w:szCs w:val="30"/>
        </w:rPr>
        <w:t>现场讲解的形式进行录制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录制</w:t>
      </w:r>
      <w:r>
        <w:rPr>
          <w:rFonts w:ascii="仿宋" w:hAnsi="仿宋" w:eastAsia="仿宋" w:cs="仿宋"/>
          <w:sz w:val="30"/>
          <w:szCs w:val="30"/>
        </w:rPr>
        <w:t>的视频要考虑到评委评审的需要，尽可能体现作品的各方面信息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视频</w:t>
      </w:r>
      <w:r>
        <w:rPr>
          <w:rFonts w:ascii="仿宋" w:hAnsi="仿宋" w:eastAsia="仿宋" w:cs="仿宋"/>
          <w:sz w:val="30"/>
          <w:szCs w:val="30"/>
        </w:rPr>
        <w:t>大小在5</w:t>
      </w:r>
      <w:r>
        <w:rPr>
          <w:rFonts w:hint="eastAsia" w:ascii="仿宋" w:hAnsi="仿宋" w:eastAsia="仿宋" w:cs="仿宋"/>
          <w:sz w:val="30"/>
          <w:szCs w:val="30"/>
        </w:rPr>
        <w:t>0M以内；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视频</w:t>
      </w:r>
      <w:r>
        <w:rPr>
          <w:rFonts w:ascii="仿宋" w:hAnsi="仿宋" w:eastAsia="仿宋" w:cs="仿宋"/>
          <w:sz w:val="30"/>
          <w:szCs w:val="30"/>
        </w:rPr>
        <w:t>以参赛队伍名称命名。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81DB0"/>
    <w:multiLevelType w:val="multilevel"/>
    <w:tmpl w:val="58481DB0"/>
    <w:lvl w:ilvl="0" w:tentative="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NTc1ZTYwOWI4YzllMGI4ZTc4M2UyOTgwZjYzZjYifQ=="/>
  </w:docVars>
  <w:rsids>
    <w:rsidRoot w:val="00352983"/>
    <w:rsid w:val="000C10EA"/>
    <w:rsid w:val="00352983"/>
    <w:rsid w:val="0036647E"/>
    <w:rsid w:val="0046616B"/>
    <w:rsid w:val="004D5514"/>
    <w:rsid w:val="007722A8"/>
    <w:rsid w:val="00894BB7"/>
    <w:rsid w:val="008B52D8"/>
    <w:rsid w:val="00B164DC"/>
    <w:rsid w:val="00B2629A"/>
    <w:rsid w:val="00B93C45"/>
    <w:rsid w:val="00DD73F2"/>
    <w:rsid w:val="00EC3136"/>
    <w:rsid w:val="00ED023C"/>
    <w:rsid w:val="29830AB0"/>
    <w:rsid w:val="50D3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241</Words>
  <Characters>243</Characters>
  <Lines>1</Lines>
  <Paragraphs>1</Paragraphs>
  <TotalTime>18</TotalTime>
  <ScaleCrop>false</ScaleCrop>
  <LinksUpToDate>false</LinksUpToDate>
  <CharactersWithSpaces>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2020-01-14T14:13:00Z</dcterms:created>
  <dc:creator>Tao</dc:creator>
  <cp:lastModifiedBy>昵称</cp:lastModifiedBy>
  <dcterms:modified xsi:type="dcterms:W3CDTF">2023-04-23T04:16:17Z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2224C05503DF42B290C372BD6F1C7469_13</vt:lpwstr>
  </property>
</Properties>
</file>