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bookmarkStart w:id="0" w:name="_GoBack"/>
      <w:r>
        <w:rPr>
          <w:rFonts w:ascii="宋体" w:hAnsi="宋体" w:eastAsia="宋体"/>
          <w:b/>
          <w:bCs/>
          <w:sz w:val="28"/>
          <w:szCs w:val="32"/>
        </w:rPr>
        <w:t>202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3</w:t>
      </w:r>
      <w:r>
        <w:rPr>
          <w:rFonts w:ascii="宋体" w:hAnsi="宋体" w:eastAsia="宋体"/>
          <w:b/>
          <w:bCs/>
          <w:sz w:val="28"/>
          <w:szCs w:val="32"/>
        </w:rPr>
        <w:t>.07.08</w:t>
      </w:r>
      <w:r>
        <w:rPr>
          <w:rFonts w:hint="eastAsia" w:ascii="宋体" w:hAnsi="宋体" w:eastAsia="宋体"/>
          <w:b/>
          <w:bCs/>
          <w:sz w:val="28"/>
          <w:szCs w:val="32"/>
        </w:rPr>
        <w:t>行前宣讲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********************</w:t>
      </w:r>
      <w:r>
        <w:rPr>
          <w:rFonts w:hint="eastAsia" w:ascii="宋体" w:hAnsi="宋体" w:eastAsia="宋体"/>
          <w:sz w:val="24"/>
          <w:szCs w:val="28"/>
        </w:rPr>
        <w:t>（文字内容）</w:t>
      </w:r>
      <w:r>
        <w:rPr>
          <w:rFonts w:ascii="宋体" w:hAnsi="宋体" w:eastAsia="宋体"/>
          <w:sz w:val="24"/>
          <w:szCs w:val="28"/>
        </w:rPr>
        <w:t>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bookmarkEnd w:id="0"/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343275" cy="1860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32849" r="16502"/>
                    <a:stretch>
                      <a:fillRect/>
                    </a:stretch>
                  </pic:blipFill>
                  <pic:spPr>
                    <a:xfrm>
                      <a:off x="0" y="0"/>
                      <a:ext cx="3360233" cy="18704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2</w:t>
      </w:r>
      <w:r>
        <w:rPr>
          <w:rFonts w:ascii="宋体" w:hAnsi="宋体" w:eastAsia="宋体"/>
          <w:b/>
          <w:bCs/>
          <w:sz w:val="28"/>
          <w:szCs w:val="32"/>
        </w:rPr>
        <w:t>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3</w:t>
      </w:r>
      <w:r>
        <w:rPr>
          <w:rFonts w:ascii="宋体" w:hAnsi="宋体" w:eastAsia="宋体"/>
          <w:b/>
          <w:bCs/>
          <w:sz w:val="28"/>
          <w:szCs w:val="32"/>
        </w:rPr>
        <w:t>.07.21</w:t>
      </w:r>
      <w:r>
        <w:rPr>
          <w:rFonts w:hint="eastAsia" w:ascii="宋体" w:hAnsi="宋体" w:eastAsia="宋体"/>
          <w:b/>
          <w:bCs/>
          <w:sz w:val="28"/>
          <w:szCs w:val="32"/>
        </w:rPr>
        <w:t>雅安石棉红军强渡大渡河纪念馆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2</w:t>
      </w:r>
      <w:r>
        <w:rPr>
          <w:rFonts w:ascii="宋体" w:hAnsi="宋体" w:eastAsia="宋体"/>
          <w:b/>
          <w:bCs/>
          <w:sz w:val="28"/>
          <w:szCs w:val="32"/>
        </w:rPr>
        <w:t>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3</w:t>
      </w:r>
      <w:r>
        <w:rPr>
          <w:rFonts w:ascii="宋体" w:hAnsi="宋体" w:eastAsia="宋体"/>
          <w:b/>
          <w:bCs/>
          <w:sz w:val="28"/>
          <w:szCs w:val="32"/>
        </w:rPr>
        <w:t>.07.24</w:t>
      </w:r>
      <w:r>
        <w:rPr>
          <w:rFonts w:hint="eastAsia" w:ascii="宋体" w:hAnsi="宋体" w:eastAsia="宋体"/>
          <w:b/>
          <w:bCs/>
          <w:sz w:val="28"/>
          <w:szCs w:val="32"/>
        </w:rPr>
        <w:t>四川成都安仁建川博物馆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296285" cy="24720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A36326"/>
    <w:rsid w:val="00185869"/>
    <w:rsid w:val="00344616"/>
    <w:rsid w:val="00466228"/>
    <w:rsid w:val="005149F5"/>
    <w:rsid w:val="007A6788"/>
    <w:rsid w:val="007E16BB"/>
    <w:rsid w:val="008C146D"/>
    <w:rsid w:val="00964D0A"/>
    <w:rsid w:val="009B71D8"/>
    <w:rsid w:val="00A36326"/>
    <w:rsid w:val="00D25266"/>
    <w:rsid w:val="6C38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348</Characters>
  <Lines>2</Lines>
  <Paragraphs>1</Paragraphs>
  <TotalTime>8</TotalTime>
  <ScaleCrop>false</ScaleCrop>
  <LinksUpToDate>false</LinksUpToDate>
  <CharactersWithSpaces>348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2021-06-03T15:40:00Z</dcterms:created>
  <dc:creator>容 晚</dc:creator>
  <cp:lastModifiedBy>金泓达</cp:lastModifiedBy>
  <dcterms:modified xsi:type="dcterms:W3CDTF">2023-07-01T12:50:25Z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EDB945A03107429C82CF7C625DC8A8F1_12</vt:lpwstr>
  </property>
</Properties>
</file>