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600" w:lineRule="exact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航空发动机创新大赛“百团大战”高校邀请赛</w:t>
      </w:r>
    </w:p>
    <w:p>
      <w:pPr>
        <w:spacing w:after="156" w:afterLines="50" w:line="600" w:lineRule="exact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项目申报表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7"/>
        <w:gridCol w:w="652"/>
        <w:gridCol w:w="2322"/>
        <w:gridCol w:w="2322"/>
        <w:gridCol w:w="23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49" w:type="pct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申报单位</w:t>
            </w:r>
          </w:p>
        </w:tc>
        <w:tc>
          <w:tcPr>
            <w:tcW w:w="3751" w:type="pct"/>
            <w:gridSpan w:val="3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哈尔滨工业大学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49" w:type="pct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合作单位</w:t>
            </w:r>
          </w:p>
        </w:tc>
        <w:tc>
          <w:tcPr>
            <w:tcW w:w="3751" w:type="pct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49" w:type="pct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项目名称</w:t>
            </w:r>
          </w:p>
        </w:tc>
        <w:tc>
          <w:tcPr>
            <w:tcW w:w="3751" w:type="pct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49" w:type="pct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项目负责人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团队青年占比</w:t>
            </w:r>
          </w:p>
        </w:tc>
        <w:tc>
          <w:tcPr>
            <w:tcW w:w="1251" w:type="pc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249" w:type="pct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项目类别</w:t>
            </w:r>
          </w:p>
        </w:tc>
        <w:tc>
          <w:tcPr>
            <w:tcW w:w="3751" w:type="pct"/>
            <w:gridSpan w:val="3"/>
            <w:vAlign w:val="center"/>
          </w:tcPr>
          <w:p>
            <w:pPr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2"/>
                <w:szCs w:val="22"/>
                <w:highlight w:val="none"/>
                <w:shd w:val="clear"/>
              </w:rPr>
              <w:sym w:font="Wingdings 2" w:char="00A3"/>
            </w:r>
            <w:r>
              <w:rPr>
                <w:rFonts w:hint="eastAsia" w:ascii="仿宋" w:hAnsi="仿宋" w:eastAsia="仿宋"/>
                <w:sz w:val="22"/>
                <w:szCs w:val="22"/>
                <w:highlight w:val="none"/>
                <w:shd w:val="clear"/>
                <w:lang w:eastAsia="zh-CN"/>
              </w:rPr>
              <w:t>自主命题</w:t>
            </w:r>
            <w:r>
              <w:rPr>
                <w:rFonts w:hint="eastAsia" w:ascii="仿宋" w:hAnsi="仿宋" w:eastAsia="仿宋"/>
                <w:sz w:val="22"/>
                <w:szCs w:val="22"/>
                <w:highlight w:val="none"/>
                <w:shd w:val="clear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/>
                <w:sz w:val="22"/>
                <w:szCs w:val="22"/>
                <w:highlight w:val="none"/>
                <w:shd w:val="clear"/>
              </w:rPr>
              <w:sym w:font="Wingdings 2" w:char="00A3"/>
            </w:r>
            <w:r>
              <w:rPr>
                <w:rFonts w:hint="eastAsia" w:ascii="仿宋" w:hAnsi="仿宋" w:eastAsia="仿宋"/>
                <w:sz w:val="22"/>
                <w:szCs w:val="22"/>
                <w:highlight w:val="none"/>
                <w:shd w:val="clear"/>
                <w:lang w:eastAsia="zh-CN"/>
              </w:rPr>
              <w:t>设计仿真技术</w:t>
            </w:r>
            <w:r>
              <w:rPr>
                <w:rFonts w:hint="eastAsia" w:ascii="仿宋" w:hAnsi="仿宋" w:eastAsia="仿宋"/>
                <w:sz w:val="22"/>
                <w:szCs w:val="22"/>
                <w:highlight w:val="none"/>
                <w:shd w:val="clear"/>
              </w:rPr>
              <w:t xml:space="preserve">    </w:t>
            </w:r>
            <w:r>
              <w:rPr>
                <w:rFonts w:hint="eastAsia" w:ascii="仿宋" w:hAnsi="仿宋" w:eastAsia="仿宋"/>
                <w:sz w:val="22"/>
                <w:szCs w:val="22"/>
                <w:highlight w:val="none"/>
                <w:shd w:val="clear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2"/>
                <w:szCs w:val="22"/>
                <w:highlight w:val="none"/>
                <w:shd w:val="clear"/>
              </w:rPr>
              <w:t>□</w:t>
            </w:r>
            <w:r>
              <w:rPr>
                <w:rFonts w:hint="eastAsia" w:ascii="仿宋" w:hAnsi="仿宋" w:eastAsia="仿宋"/>
                <w:sz w:val="22"/>
                <w:szCs w:val="22"/>
                <w:highlight w:val="none"/>
                <w:shd w:val="clear"/>
                <w:lang w:eastAsia="zh-CN"/>
              </w:rPr>
              <w:t>试验测试技术</w:t>
            </w:r>
            <w:r>
              <w:rPr>
                <w:rFonts w:hint="eastAsia" w:ascii="仿宋" w:hAnsi="仿宋" w:eastAsia="仿宋"/>
                <w:sz w:val="22"/>
                <w:szCs w:val="22"/>
                <w:highlight w:val="none"/>
                <w:shd w:val="clear"/>
              </w:rPr>
              <w:t xml:space="preserve">      </w:t>
            </w:r>
            <w:r>
              <w:rPr>
                <w:rFonts w:hint="eastAsia" w:ascii="仿宋" w:hAnsi="仿宋" w:eastAsia="仿宋"/>
                <w:sz w:val="22"/>
                <w:szCs w:val="22"/>
                <w:highlight w:val="none"/>
                <w:shd w:val="clear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/>
                <w:sz w:val="22"/>
                <w:szCs w:val="22"/>
                <w:highlight w:val="none"/>
                <w:shd w:val="clear"/>
              </w:rPr>
              <w:sym w:font="Wingdings 2" w:char="00A3"/>
            </w:r>
            <w:r>
              <w:rPr>
                <w:rFonts w:hint="eastAsia" w:ascii="仿宋" w:hAnsi="仿宋" w:eastAsia="仿宋"/>
                <w:sz w:val="22"/>
                <w:szCs w:val="22"/>
                <w:highlight w:val="none"/>
                <w:shd w:val="clear"/>
                <w:lang w:eastAsia="zh-CN"/>
              </w:rPr>
              <w:t>控制和成附件技术</w:t>
            </w:r>
            <w:r>
              <w:rPr>
                <w:rFonts w:hint="eastAsia" w:ascii="仿宋" w:hAnsi="仿宋" w:eastAsia="仿宋"/>
                <w:sz w:val="22"/>
                <w:szCs w:val="22"/>
                <w:highlight w:val="none"/>
                <w:shd w:val="clear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/>
                <w:sz w:val="22"/>
                <w:szCs w:val="22"/>
                <w:highlight w:val="none"/>
                <w:shd w:val="clear"/>
              </w:rPr>
              <w:sym w:font="Wingdings 2" w:char="00A3"/>
            </w:r>
            <w:r>
              <w:rPr>
                <w:rFonts w:hint="eastAsia" w:ascii="仿宋" w:hAnsi="仿宋" w:eastAsia="仿宋"/>
                <w:sz w:val="22"/>
                <w:szCs w:val="22"/>
                <w:highlight w:val="none"/>
                <w:shd w:val="clear"/>
                <w:lang w:eastAsia="zh-CN"/>
              </w:rPr>
              <w:t>先进材料制造技术</w:t>
            </w:r>
            <w:r>
              <w:rPr>
                <w:rFonts w:hint="eastAsia" w:ascii="仿宋" w:hAnsi="仿宋" w:eastAsia="仿宋"/>
                <w:sz w:val="22"/>
                <w:szCs w:val="22"/>
                <w:highlight w:val="none"/>
                <w:shd w:val="clear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/>
                <w:sz w:val="22"/>
                <w:szCs w:val="22"/>
                <w:highlight w:val="none"/>
                <w:shd w:val="clear"/>
              </w:rPr>
              <w:sym w:font="Wingdings 2" w:char="00A3"/>
            </w:r>
            <w:r>
              <w:rPr>
                <w:rFonts w:hint="eastAsia" w:ascii="仿宋" w:hAnsi="仿宋" w:eastAsia="仿宋"/>
                <w:sz w:val="22"/>
                <w:szCs w:val="22"/>
                <w:highlight w:val="none"/>
                <w:shd w:val="clear"/>
                <w:lang w:eastAsia="zh-CN"/>
              </w:rPr>
              <w:t>前沿动力技术</w:t>
            </w:r>
            <w:r>
              <w:rPr>
                <w:rFonts w:hint="eastAsia" w:ascii="仿宋" w:hAnsi="仿宋" w:eastAsia="仿宋"/>
                <w:sz w:val="22"/>
                <w:szCs w:val="22"/>
                <w:highlight w:val="none"/>
                <w:shd w:val="clear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49" w:type="pct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研究领域</w:t>
            </w:r>
          </w:p>
        </w:tc>
        <w:tc>
          <w:tcPr>
            <w:tcW w:w="3751" w:type="pct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49" w:type="pct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项目状态</w:t>
            </w:r>
          </w:p>
        </w:tc>
        <w:tc>
          <w:tcPr>
            <w:tcW w:w="3751" w:type="pct"/>
            <w:gridSpan w:val="3"/>
            <w:vAlign w:val="center"/>
          </w:tcPr>
          <w:p>
            <w:pPr>
              <w:ind w:left="214" w:leftChars="45" w:hanging="120" w:hangingChars="5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□已取得阶段性成果     □正在实施中     □尚未正式实施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49" w:type="pct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是否为过往大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参赛项目</w:t>
            </w:r>
          </w:p>
        </w:tc>
        <w:tc>
          <w:tcPr>
            <w:tcW w:w="3751" w:type="pct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□是     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49" w:type="pct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项目立项时间</w:t>
            </w:r>
          </w:p>
        </w:tc>
        <w:tc>
          <w:tcPr>
            <w:tcW w:w="1250" w:type="pct"/>
            <w:vAlign w:val="center"/>
          </w:tcPr>
          <w:p>
            <w:pPr>
              <w:wordWrap w:val="0"/>
              <w:jc w:val="righ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     月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项目完成时间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或计划完成时间</w:t>
            </w:r>
          </w:p>
        </w:tc>
        <w:tc>
          <w:tcPr>
            <w:tcW w:w="1251" w:type="pct"/>
            <w:vAlign w:val="center"/>
          </w:tcPr>
          <w:p>
            <w:pPr>
              <w:wordWrap w:val="0"/>
              <w:jc w:val="righ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 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5000" w:type="pct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</w:trPr>
        <w:tc>
          <w:tcPr>
            <w:tcW w:w="898" w:type="pc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项目背景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和意义</w:t>
            </w:r>
          </w:p>
        </w:tc>
        <w:tc>
          <w:tcPr>
            <w:tcW w:w="4102" w:type="pct"/>
            <w:gridSpan w:val="4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（200字以内）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</w:trPr>
        <w:tc>
          <w:tcPr>
            <w:tcW w:w="898" w:type="pc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项目总体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思路或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主要方案</w:t>
            </w:r>
          </w:p>
        </w:tc>
        <w:tc>
          <w:tcPr>
            <w:tcW w:w="4102" w:type="pct"/>
            <w:gridSpan w:val="4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（200字以内）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</w:trPr>
        <w:tc>
          <w:tcPr>
            <w:tcW w:w="898" w:type="pc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进展情况</w:t>
            </w:r>
          </w:p>
        </w:tc>
        <w:tc>
          <w:tcPr>
            <w:tcW w:w="4102" w:type="pct"/>
            <w:gridSpan w:val="4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（200字以内）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</w:trPr>
        <w:tc>
          <w:tcPr>
            <w:tcW w:w="898" w:type="pc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已取得成果或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预期成果</w:t>
            </w:r>
          </w:p>
        </w:tc>
        <w:tc>
          <w:tcPr>
            <w:tcW w:w="4102" w:type="pct"/>
            <w:gridSpan w:val="4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（200字以内）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</w:trPr>
        <w:tc>
          <w:tcPr>
            <w:tcW w:w="898" w:type="pc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主要创新点</w:t>
            </w:r>
          </w:p>
        </w:tc>
        <w:tc>
          <w:tcPr>
            <w:tcW w:w="4102" w:type="pct"/>
            <w:gridSpan w:val="4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（200字以内）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</w:trPr>
        <w:tc>
          <w:tcPr>
            <w:tcW w:w="898" w:type="pc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其他需要说明的情况</w:t>
            </w:r>
          </w:p>
        </w:tc>
        <w:tc>
          <w:tcPr>
            <w:tcW w:w="4102" w:type="pct"/>
            <w:gridSpan w:val="4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（200字以内）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3" w:hRule="atLeast"/>
        </w:trPr>
        <w:tc>
          <w:tcPr>
            <w:tcW w:w="2499" w:type="pct"/>
            <w:gridSpan w:val="3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高校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团委意见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600" w:firstLineChars="250"/>
              <w:jc w:val="righ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（加盖公章）</w:t>
            </w:r>
          </w:p>
          <w:p>
            <w:pPr>
              <w:ind w:right="140"/>
              <w:jc w:val="righ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  月  日</w:t>
            </w:r>
          </w:p>
        </w:tc>
        <w:tc>
          <w:tcPr>
            <w:tcW w:w="2501" w:type="pct"/>
            <w:gridSpan w:val="2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高校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党委意见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600" w:firstLineChars="250"/>
              <w:jc w:val="righ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（加盖公章）</w:t>
            </w:r>
          </w:p>
          <w:p>
            <w:pPr>
              <w:ind w:right="140"/>
              <w:jc w:val="righ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  月  日</w:t>
            </w:r>
          </w:p>
        </w:tc>
      </w:tr>
    </w:tbl>
    <w:p>
      <w:pPr>
        <w:spacing w:line="400" w:lineRule="exact"/>
        <w:rPr>
          <w:rFonts w:ascii="仿宋" w:hAnsi="仿宋" w:eastAsia="仿宋"/>
          <w:szCs w:val="21"/>
        </w:rPr>
      </w:pPr>
    </w:p>
    <w:sectPr>
      <w:footerReference r:id="rId3" w:type="default"/>
      <w:pgSz w:w="11906" w:h="16838"/>
      <w:pgMar w:top="1134" w:right="1418" w:bottom="1134" w:left="1418" w:header="851" w:footer="709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83958994"/>
      <w:docPartObj>
        <w:docPartGallery w:val="autotext"/>
      </w:docPartObj>
    </w:sdtPr>
    <w:sdtEndPr>
      <w:rPr>
        <w:sz w:val="24"/>
        <w:szCs w:val="24"/>
      </w:rPr>
    </w:sdtEndPr>
    <w:sdtContent>
      <w:p>
        <w:pPr>
          <w:pStyle w:val="2"/>
          <w:tabs>
            <w:tab w:val="left" w:pos="4365"/>
            <w:tab w:val="center" w:pos="4535"/>
          </w:tabs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1</w:t>
        </w:r>
        <w:r>
          <w:rPr>
            <w:sz w:val="24"/>
            <w:szCs w:val="24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xOTY4NGJmYWNkMzBhOWNlMzFkZmY5YjM2ZTliMzgifQ=="/>
  </w:docVars>
  <w:rsids>
    <w:rsidRoot w:val="00067142"/>
    <w:rsid w:val="00067142"/>
    <w:rsid w:val="00095DD2"/>
    <w:rsid w:val="001103F8"/>
    <w:rsid w:val="00121759"/>
    <w:rsid w:val="001301D7"/>
    <w:rsid w:val="00172C46"/>
    <w:rsid w:val="001867BF"/>
    <w:rsid w:val="001B0505"/>
    <w:rsid w:val="00260601"/>
    <w:rsid w:val="003158B8"/>
    <w:rsid w:val="00400530"/>
    <w:rsid w:val="00491AAC"/>
    <w:rsid w:val="00552D84"/>
    <w:rsid w:val="0064223E"/>
    <w:rsid w:val="006435DC"/>
    <w:rsid w:val="006C337D"/>
    <w:rsid w:val="006D09C1"/>
    <w:rsid w:val="006D3F71"/>
    <w:rsid w:val="007366BF"/>
    <w:rsid w:val="0077228E"/>
    <w:rsid w:val="00784CFB"/>
    <w:rsid w:val="007A23CC"/>
    <w:rsid w:val="007F136F"/>
    <w:rsid w:val="007F5DD7"/>
    <w:rsid w:val="00830ABD"/>
    <w:rsid w:val="00854D2B"/>
    <w:rsid w:val="008D6842"/>
    <w:rsid w:val="008F5B81"/>
    <w:rsid w:val="00986D43"/>
    <w:rsid w:val="009C770A"/>
    <w:rsid w:val="009F78EB"/>
    <w:rsid w:val="00A07D06"/>
    <w:rsid w:val="00AA0A3D"/>
    <w:rsid w:val="00AA0DD0"/>
    <w:rsid w:val="00AB792F"/>
    <w:rsid w:val="00AC7B93"/>
    <w:rsid w:val="00AE2D25"/>
    <w:rsid w:val="00AF3988"/>
    <w:rsid w:val="00AF3E6A"/>
    <w:rsid w:val="00B80432"/>
    <w:rsid w:val="00B82580"/>
    <w:rsid w:val="00B84858"/>
    <w:rsid w:val="00BC3A3B"/>
    <w:rsid w:val="00C45086"/>
    <w:rsid w:val="00C94DAA"/>
    <w:rsid w:val="00D86C51"/>
    <w:rsid w:val="00DD7671"/>
    <w:rsid w:val="00E66E54"/>
    <w:rsid w:val="00E87D93"/>
    <w:rsid w:val="00EC18C0"/>
    <w:rsid w:val="00EE6F29"/>
    <w:rsid w:val="00F91EE0"/>
    <w:rsid w:val="00FE04C4"/>
    <w:rsid w:val="02866093"/>
    <w:rsid w:val="367F022D"/>
    <w:rsid w:val="4FEA76D6"/>
    <w:rsid w:val="733A7F6B"/>
    <w:rsid w:val="7DF94E90"/>
    <w:rsid w:val="D175C64C"/>
    <w:rsid w:val="FFFFE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</Words>
  <Characters>337</Characters>
  <Lines>2</Lines>
  <Paragraphs>1</Paragraphs>
  <TotalTime>8</TotalTime>
  <ScaleCrop>false</ScaleCrop>
  <LinksUpToDate>false</LinksUpToDate>
  <CharactersWithSpaces>394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2018-07-21T03:28:00Z</dcterms:created>
  <dc:creator>田晓光</dc:creator>
  <cp:lastModifiedBy>。。。</cp:lastModifiedBy>
  <dcterms:modified xsi:type="dcterms:W3CDTF">2024-01-22T15:32:25Z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49067FC0B7B944ACB6BD95EEEA6C9B1C</vt:lpwstr>
  </property>
</Properties>
</file>