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eastAsia" w:ascii="Times New Roman" w:hAnsi="Times New Roman" w:eastAsia="微软雅黑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微软雅黑" w:cs="Times New Roman"/>
          <w:sz w:val="44"/>
          <w:szCs w:val="44"/>
        </w:rPr>
        <w:t>网络文明建设优秀案例</w:t>
      </w:r>
      <w:r>
        <w:rPr>
          <w:rFonts w:hint="eastAsia" w:ascii="Times New Roman" w:hAnsi="Times New Roman" w:eastAsia="微软雅黑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微软雅黑" w:cs="Times New Roman"/>
          <w:sz w:val="44"/>
          <w:szCs w:val="44"/>
        </w:rPr>
        <w:t>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default" w:ascii="Times New Roman" w:hAnsi="Times New Roman" w:eastAsia="仿宋" w:cs="Times New Roman"/>
          <w:bCs/>
          <w:sz w:val="32"/>
          <w:szCs w:val="30"/>
        </w:rPr>
        <w:t>案例名称：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eastAsia" w:ascii="Times New Roman" w:hAnsi="Times New Roman" w:eastAsia="仿宋" w:cs="Times New Roman"/>
          <w:bCs/>
          <w:sz w:val="32"/>
          <w:szCs w:val="30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单位：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default" w:ascii="Times New Roman" w:hAnsi="Times New Roman" w:eastAsia="仿宋" w:cs="Times New Roman"/>
          <w:bCs/>
          <w:sz w:val="32"/>
          <w:szCs w:val="30"/>
        </w:rPr>
        <w:t>申报类别：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</w:pPr>
      <w:r>
        <w:rPr>
          <w:rFonts w:hint="eastAsia" w:ascii="Times New Roman" w:hAnsi="Times New Roman" w:eastAsia="仿宋" w:cs="Times New Roman"/>
          <w:bCs/>
          <w:sz w:val="32"/>
          <w:szCs w:val="30"/>
          <w:lang w:val="en-US" w:eastAsia="zh-CN"/>
        </w:rPr>
        <w:t>推荐单位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eastAsia" w:ascii="Times New Roman" w:hAnsi="Times New Roman" w:cs="Times New Roman"/>
          <w:bCs/>
          <w:sz w:val="32"/>
          <w:szCs w:val="30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 xml:space="preserve">年 </w:t>
      </w:r>
      <w:r>
        <w:rPr>
          <w:rFonts w:hint="eastAsia" w:ascii="Times New Roman" w:hAnsi="Times New Roman" w:eastAsia="仿宋" w:cs="Times New Roman"/>
          <w:bCs/>
          <w:sz w:val="32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 xml:space="preserve"> 月 </w:t>
      </w:r>
      <w:r>
        <w:rPr>
          <w:rFonts w:hint="eastAsia" w:ascii="Times New Roman" w:hAnsi="Times New Roman" w:eastAsia="仿宋" w:cs="Times New Roman"/>
          <w:bCs/>
          <w:sz w:val="32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216"/>
        <w:gridCol w:w="1878"/>
        <w:gridCol w:w="2091"/>
        <w:gridCol w:w="209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79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案例名称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54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申报类别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推荐单位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80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联系方式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7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案例简介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</w:rPr>
              <w:t>（案例简介不超过300字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238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案例内容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一、背景</w:t>
            </w: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二、主要做法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三、实施成效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四、经验启示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</w:rPr>
              <w:t>（案例内容不超过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  <w:lang w:val="en-US" w:eastAsia="zh-CN"/>
              </w:rPr>
              <w:t>3000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</w:rPr>
              <w:t>字，可附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  <w:lang w:val="en-US" w:eastAsia="zh-CN"/>
              </w:rPr>
              <w:t>1-2张图片资料，可以附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</w:rPr>
              <w:t>件形式提交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566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申报单位意见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050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         年  月  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42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050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ExYTcxM2QyMDcyZmRmMTUyYjEzMzQ1YmQ1OTY0YzkifQ=="/>
  </w:docVars>
  <w:rsids>
    <w:rsidRoot w:val="00C67C3C"/>
    <w:rsid w:val="000771E9"/>
    <w:rsid w:val="000A42F9"/>
    <w:rsid w:val="0014415E"/>
    <w:rsid w:val="006B57C8"/>
    <w:rsid w:val="008600DA"/>
    <w:rsid w:val="00893649"/>
    <w:rsid w:val="00992D6D"/>
    <w:rsid w:val="00B03AF3"/>
    <w:rsid w:val="00B10DFE"/>
    <w:rsid w:val="00BC4EE2"/>
    <w:rsid w:val="00C14AD3"/>
    <w:rsid w:val="00C67C3C"/>
    <w:rsid w:val="00D61899"/>
    <w:rsid w:val="00EB2E4E"/>
    <w:rsid w:val="03BD3D36"/>
    <w:rsid w:val="06822192"/>
    <w:rsid w:val="07AA45D1"/>
    <w:rsid w:val="09104908"/>
    <w:rsid w:val="0F7B0482"/>
    <w:rsid w:val="124A7751"/>
    <w:rsid w:val="128A63ED"/>
    <w:rsid w:val="12EC1A26"/>
    <w:rsid w:val="158B01CB"/>
    <w:rsid w:val="17FD40DE"/>
    <w:rsid w:val="17FF6273"/>
    <w:rsid w:val="1B5E1106"/>
    <w:rsid w:val="1DA11B7B"/>
    <w:rsid w:val="1EEC0DEC"/>
    <w:rsid w:val="221943D6"/>
    <w:rsid w:val="2DCF44E2"/>
    <w:rsid w:val="318E563A"/>
    <w:rsid w:val="32931F82"/>
    <w:rsid w:val="3B2D45F6"/>
    <w:rsid w:val="43463D73"/>
    <w:rsid w:val="435B2C10"/>
    <w:rsid w:val="43F959BD"/>
    <w:rsid w:val="460D5750"/>
    <w:rsid w:val="46C6602A"/>
    <w:rsid w:val="5B9C33A6"/>
    <w:rsid w:val="60803296"/>
    <w:rsid w:val="622E1BFB"/>
    <w:rsid w:val="62F13FD7"/>
    <w:rsid w:val="638C3D00"/>
    <w:rsid w:val="679B69ED"/>
    <w:rsid w:val="6BD9335E"/>
    <w:rsid w:val="6DA87988"/>
    <w:rsid w:val="6EB8444E"/>
    <w:rsid w:val="70E62CA2"/>
    <w:rsid w:val="749C3698"/>
    <w:rsid w:val="75690949"/>
    <w:rsid w:val="771C30D8"/>
    <w:rsid w:val="797846B3"/>
    <w:rsid w:val="7D4A45B8"/>
    <w:rsid w:val="7F136E79"/>
    <w:rsid w:val="DE6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670</Characters>
  <Lines>5</Lines>
  <Paragraphs>1</Paragraphs>
  <TotalTime>34</TotalTime>
  <ScaleCrop>false</ScaleCrop>
  <LinksUpToDate>false</LinksUpToDate>
  <CharactersWithSpaces>786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2024-02-22T13:44:00Z</dcterms:created>
  <dc:creator>user</dc:creator>
  <cp:lastModifiedBy>greatwall</cp:lastModifiedBy>
  <cp:lastPrinted>2024-02-23T17:16:00Z</cp:lastPrinted>
  <dcterms:modified xsi:type="dcterms:W3CDTF">2024-03-04T15:44:31Z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50E82C89FE184B5390CA0329B8C11D6E_12</vt:lpwstr>
  </property>
</Properties>
</file>