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2CE39" w14:textId="03835DA1" w:rsidR="006735CF" w:rsidRDefault="00365FEA" w:rsidP="00365FEA">
      <w:pPr>
        <w:pStyle w:val="1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C4A04C3" wp14:editId="0D47B9CF">
            <wp:simplePos x="0" y="0"/>
            <wp:positionH relativeFrom="column">
              <wp:posOffset>-650240</wp:posOffset>
            </wp:positionH>
            <wp:positionV relativeFrom="page">
              <wp:posOffset>1619885</wp:posOffset>
            </wp:positionV>
            <wp:extent cx="6871970" cy="3375660"/>
            <wp:effectExtent l="0" t="0" r="5080" b="0"/>
            <wp:wrapTight wrapText="bothSides">
              <wp:wrapPolygon edited="0">
                <wp:start x="0" y="0"/>
                <wp:lineTo x="0" y="21454"/>
                <wp:lineTo x="21556" y="21454"/>
                <wp:lineTo x="21556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97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35CF">
        <w:rPr>
          <w:rFonts w:hint="eastAsia"/>
        </w:rPr>
        <w:t>实验室申请</w:t>
      </w:r>
    </w:p>
    <w:p w14:paraId="22A7104B" w14:textId="088824D1" w:rsidR="00451D3B" w:rsidRDefault="00451D3B" w:rsidP="00B417C9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输入网址https://shiyan.hit.edu.cn/，点击安全</w:t>
      </w:r>
      <w:r w:rsidR="00B417C9">
        <w:rPr>
          <w:rFonts w:hint="eastAsia"/>
        </w:rPr>
        <w:t>综合</w:t>
      </w:r>
      <w:r>
        <w:rPr>
          <w:rFonts w:hint="eastAsia"/>
        </w:rPr>
        <w:t>功能，通过统一身份认证方式进行登录</w:t>
      </w:r>
    </w:p>
    <w:p w14:paraId="32FE5DD4" w14:textId="65046ED8" w:rsidR="00B417C9" w:rsidRDefault="000A7B1E" w:rsidP="000A7B1E">
      <w:r>
        <w:rPr>
          <w:noProof/>
        </w:rPr>
        <w:drawing>
          <wp:inline distT="0" distB="0" distL="0" distR="0" wp14:anchorId="45D8FD07" wp14:editId="31E1A2B7">
            <wp:extent cx="5274310" cy="237680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9A9CA" w14:textId="77777777" w:rsidR="00BD0C31" w:rsidRDefault="00BD0C31" w:rsidP="00BD0C31">
      <w:r>
        <w:rPr>
          <w:rFonts w:hint="eastAsia"/>
        </w:rPr>
        <w:t>二、</w:t>
      </w:r>
      <w:r>
        <w:rPr>
          <w:rFonts w:hint="eastAsia"/>
        </w:rPr>
        <w:t>输入账号后点击登录</w:t>
      </w:r>
    </w:p>
    <w:p w14:paraId="761D3174" w14:textId="5BF999CA" w:rsidR="00BD0C31" w:rsidRPr="00BD0C31" w:rsidRDefault="00BD0C31" w:rsidP="000A7B1E">
      <w:pPr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118DD0C6" wp14:editId="088EEF1C">
            <wp:extent cx="5272405" cy="2731135"/>
            <wp:effectExtent l="0" t="0" r="635" b="120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5C943" w14:textId="77777777" w:rsidR="00451D3B" w:rsidRDefault="00451D3B" w:rsidP="00BB7609"/>
    <w:p w14:paraId="61ABA5F4" w14:textId="53DA3B67" w:rsidR="00BB7609" w:rsidRDefault="00BB7609" w:rsidP="00BB7609">
      <w:r>
        <w:t>注意：如果您在系统中有多个身份，可以点击左上角进行身份切换，切换成您办理该业务所对应的身份。</w:t>
      </w:r>
    </w:p>
    <w:p w14:paraId="3794F8AF" w14:textId="5076B9D8" w:rsidR="006A2BDA" w:rsidRPr="00BB7609" w:rsidRDefault="00030187" w:rsidP="00BB7609">
      <w:r>
        <w:rPr>
          <w:noProof/>
        </w:rPr>
        <w:drawing>
          <wp:inline distT="0" distB="0" distL="0" distR="0" wp14:anchorId="75C473C0" wp14:editId="2FDAFE2D">
            <wp:extent cx="5274310" cy="140843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A13B2" w14:textId="52B1E99F" w:rsidR="00365FEA" w:rsidRDefault="00955289" w:rsidP="00365FEA">
      <w:r>
        <w:rPr>
          <w:rFonts w:hint="eastAsia"/>
        </w:rPr>
        <w:t>三、</w:t>
      </w:r>
      <w:r w:rsidR="00365FEA">
        <w:rPr>
          <w:rFonts w:hint="eastAsia"/>
        </w:rPr>
        <w:t>申请一个新的实验室</w:t>
      </w:r>
      <w:r w:rsidR="00365FEA">
        <w:t>?</w:t>
      </w:r>
    </w:p>
    <w:p w14:paraId="05D0185D" w14:textId="3AC3AA86" w:rsidR="00365FEA" w:rsidRDefault="00C5344F" w:rsidP="00365FEA">
      <w:r>
        <w:rPr>
          <w:rFonts w:hint="eastAsia"/>
        </w:rPr>
        <w:t>1.</w:t>
      </w:r>
      <w:r w:rsidR="0059633E">
        <w:rPr>
          <w:rFonts w:hint="eastAsia"/>
        </w:rPr>
        <w:t>点击实验室管理-实验室审批</w:t>
      </w:r>
    </w:p>
    <w:p w14:paraId="0E6355AD" w14:textId="4C6F3E56" w:rsidR="0059633E" w:rsidRDefault="004E7197" w:rsidP="00365FEA">
      <w:r>
        <w:rPr>
          <w:noProof/>
        </w:rPr>
        <w:drawing>
          <wp:inline distT="0" distB="0" distL="0" distR="0" wp14:anchorId="4D6F9F65" wp14:editId="08F8D0CF">
            <wp:extent cx="5453496" cy="13335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9177" cy="133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7385D" w14:textId="73C7AD50" w:rsidR="005119E0" w:rsidRDefault="00C5344F" w:rsidP="00365FEA">
      <w:r>
        <w:rPr>
          <w:rFonts w:hint="eastAsia"/>
        </w:rPr>
        <w:t>2</w:t>
      </w:r>
      <w:r>
        <w:t>.</w:t>
      </w:r>
      <w:r w:rsidR="006E0D43">
        <w:rPr>
          <w:rFonts w:hint="eastAsia"/>
        </w:rPr>
        <w:t>点击申请实验室</w:t>
      </w:r>
    </w:p>
    <w:p w14:paraId="14978CDC" w14:textId="6F270A3B" w:rsidR="006E0D43" w:rsidRDefault="006E0D43" w:rsidP="00365FEA">
      <w:r>
        <w:rPr>
          <w:noProof/>
        </w:rPr>
        <w:drawing>
          <wp:inline distT="0" distB="0" distL="0" distR="0" wp14:anchorId="1C2267F1" wp14:editId="212EF40A">
            <wp:extent cx="5274310" cy="11455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076CA" w14:textId="78C362EB" w:rsidR="00017E13" w:rsidRDefault="00C5344F" w:rsidP="00365FEA">
      <w:r>
        <w:rPr>
          <w:rFonts w:hint="eastAsia"/>
        </w:rPr>
        <w:t>3</w:t>
      </w:r>
      <w:r>
        <w:t>.</w:t>
      </w:r>
      <w:r w:rsidR="00017E13">
        <w:rPr>
          <w:rFonts w:hint="eastAsia"/>
        </w:rPr>
        <w:t>完善实验室信息</w:t>
      </w:r>
      <w:r w:rsidR="00841197">
        <w:rPr>
          <w:rFonts w:hint="eastAsia"/>
        </w:rPr>
        <w:t>（红色</w:t>
      </w:r>
      <w:r w:rsidR="00841197" w:rsidRPr="00841197">
        <w:rPr>
          <w:rFonts w:hint="eastAsia"/>
          <w:color w:val="FF0000"/>
        </w:rPr>
        <w:t>*</w:t>
      </w:r>
      <w:r w:rsidR="00841197">
        <w:rPr>
          <w:rFonts w:hint="eastAsia"/>
        </w:rPr>
        <w:t>是必填项）</w:t>
      </w:r>
    </w:p>
    <w:p w14:paraId="488FB272" w14:textId="2235C124" w:rsidR="00017E13" w:rsidRDefault="00841197" w:rsidP="00365FEA">
      <w:r>
        <w:rPr>
          <w:noProof/>
        </w:rPr>
        <w:lastRenderedPageBreak/>
        <w:drawing>
          <wp:inline distT="0" distB="0" distL="0" distR="0" wp14:anchorId="0A446E20" wp14:editId="546EB413">
            <wp:extent cx="5274310" cy="24466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F5627" w14:textId="65ABDA38" w:rsidR="005C50BD" w:rsidRDefault="005C50BD" w:rsidP="00365FEA">
      <w:r>
        <w:rPr>
          <w:rFonts w:hint="eastAsia"/>
        </w:rPr>
        <w:t>添加实验用房：先搜索下需要的房间编号，看系统中是否已经存在。</w:t>
      </w:r>
      <w:r w:rsidR="003B2104">
        <w:rPr>
          <w:rFonts w:hint="eastAsia"/>
        </w:rPr>
        <w:t>如果有，则直接点击右侧的选择按钮</w:t>
      </w:r>
      <w:r w:rsidR="00C246C6">
        <w:rPr>
          <w:rFonts w:hint="eastAsia"/>
        </w:rPr>
        <w:t>。</w:t>
      </w:r>
      <w:r w:rsidR="004446FB">
        <w:rPr>
          <w:rFonts w:hint="eastAsia"/>
        </w:rPr>
        <w:t>如果没有</w:t>
      </w:r>
      <w:r w:rsidR="00C43900">
        <w:rPr>
          <w:rFonts w:hint="eastAsia"/>
        </w:rPr>
        <w:t>，则点击“新建房间”，完善校区等信息后选择即可</w:t>
      </w:r>
      <w:r w:rsidR="00453747">
        <w:rPr>
          <w:rFonts w:hint="eastAsia"/>
        </w:rPr>
        <w:t>。</w:t>
      </w:r>
    </w:p>
    <w:p w14:paraId="79F7710C" w14:textId="3A71C553" w:rsidR="005C50BD" w:rsidRDefault="005C50BD" w:rsidP="00365FEA">
      <w:r>
        <w:rPr>
          <w:noProof/>
        </w:rPr>
        <w:drawing>
          <wp:inline distT="0" distB="0" distL="0" distR="0" wp14:anchorId="5695446A" wp14:editId="548CD4F2">
            <wp:extent cx="5274310" cy="9785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BD9A5" w14:textId="1E2CB74F" w:rsidR="004E56C3" w:rsidRDefault="00C05082" w:rsidP="00365FEA">
      <w:r>
        <w:rPr>
          <w:rFonts w:hint="eastAsia"/>
        </w:rPr>
        <w:t>四、</w:t>
      </w:r>
      <w:r w:rsidR="00A0103D">
        <w:rPr>
          <w:rFonts w:hint="eastAsia"/>
        </w:rPr>
        <w:t>院级</w:t>
      </w:r>
      <w:r w:rsidR="00D62C03">
        <w:rPr>
          <w:rFonts w:hint="eastAsia"/>
        </w:rPr>
        <w:t>管理员如何审核？</w:t>
      </w:r>
    </w:p>
    <w:p w14:paraId="020FB02A" w14:textId="7238286D" w:rsidR="00D62C03" w:rsidRDefault="00884C96" w:rsidP="00365FEA">
      <w:r>
        <w:rPr>
          <w:rFonts w:hint="eastAsia"/>
        </w:rPr>
        <w:t>1</w:t>
      </w:r>
      <w:r>
        <w:t>.</w:t>
      </w:r>
      <w:r w:rsidR="00D60D8D">
        <w:rPr>
          <w:rFonts w:hint="eastAsia"/>
        </w:rPr>
        <w:t>左上角将身份切换成院级管理员</w:t>
      </w:r>
    </w:p>
    <w:p w14:paraId="3F8D3A90" w14:textId="25FE4849" w:rsidR="00D60D8D" w:rsidRDefault="00D60D8D" w:rsidP="00365FEA">
      <w:r>
        <w:rPr>
          <w:noProof/>
        </w:rPr>
        <w:drawing>
          <wp:inline distT="0" distB="0" distL="0" distR="0" wp14:anchorId="466A8A9C" wp14:editId="03B94ADE">
            <wp:extent cx="5274310" cy="81597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3E653" w14:textId="02CE50FB" w:rsidR="00172237" w:rsidRDefault="00884C96" w:rsidP="00172237">
      <w:r>
        <w:rPr>
          <w:rFonts w:hint="eastAsia"/>
        </w:rPr>
        <w:t>2</w:t>
      </w:r>
      <w:r>
        <w:t>.</w:t>
      </w:r>
      <w:r w:rsidR="00172237">
        <w:rPr>
          <w:rFonts w:hint="eastAsia"/>
        </w:rPr>
        <w:t>点击实验室管理-实验室审批</w:t>
      </w:r>
    </w:p>
    <w:p w14:paraId="2727DDE8" w14:textId="1FDAD7EE" w:rsidR="00F066B9" w:rsidRDefault="000E0B01" w:rsidP="00365FEA">
      <w:r>
        <w:rPr>
          <w:noProof/>
        </w:rPr>
        <w:drawing>
          <wp:inline distT="0" distB="0" distL="0" distR="0" wp14:anchorId="2A8E4C27" wp14:editId="14CD379A">
            <wp:extent cx="5274310" cy="14420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A75CB" w14:textId="59028DD3" w:rsidR="000E0B01" w:rsidRDefault="00884C96" w:rsidP="00365FEA">
      <w:r>
        <w:rPr>
          <w:rFonts w:hint="eastAsia"/>
        </w:rPr>
        <w:t>3</w:t>
      </w:r>
      <w:r>
        <w:t>.</w:t>
      </w:r>
      <w:r w:rsidR="000E0B01">
        <w:rPr>
          <w:rFonts w:hint="eastAsia"/>
        </w:rPr>
        <w:t>找到需要审批的实验室，点击绿色的“审”</w:t>
      </w:r>
    </w:p>
    <w:p w14:paraId="4A165C28" w14:textId="37F3835A" w:rsidR="000E0B01" w:rsidRDefault="005B7D15" w:rsidP="00365FEA">
      <w:r>
        <w:rPr>
          <w:noProof/>
        </w:rPr>
        <w:drawing>
          <wp:inline distT="0" distB="0" distL="0" distR="0" wp14:anchorId="4E819B10" wp14:editId="1B33D37C">
            <wp:extent cx="5274310" cy="1408430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2E811" w14:textId="0AEE985F" w:rsidR="0022301E" w:rsidRDefault="00884C96" w:rsidP="00365FEA">
      <w:r>
        <w:rPr>
          <w:rFonts w:hint="eastAsia"/>
        </w:rPr>
        <w:lastRenderedPageBreak/>
        <w:t>4</w:t>
      </w:r>
      <w:r>
        <w:t>.</w:t>
      </w:r>
      <w:r w:rsidR="0022301E">
        <w:rPr>
          <w:rFonts w:hint="eastAsia"/>
        </w:rPr>
        <w:t>在审批界面选择审批结果（必填）和审批意见（选填</w:t>
      </w:r>
      <w:r w:rsidR="00097373">
        <w:rPr>
          <w:rFonts w:hint="eastAsia"/>
        </w:rPr>
        <w:t>，如果选择驳回的话必填</w:t>
      </w:r>
      <w:r w:rsidR="0022301E">
        <w:rPr>
          <w:rFonts w:hint="eastAsia"/>
        </w:rPr>
        <w:t>）后点击右上角的审核按钮即可完成审批。</w:t>
      </w:r>
    </w:p>
    <w:p w14:paraId="502A433F" w14:textId="25F4891C" w:rsidR="002F62FF" w:rsidRDefault="00B5366F" w:rsidP="00365FEA">
      <w:r>
        <w:rPr>
          <w:noProof/>
        </w:rPr>
        <w:drawing>
          <wp:inline distT="0" distB="0" distL="0" distR="0" wp14:anchorId="66A76818" wp14:editId="4B803167">
            <wp:extent cx="5274310" cy="244919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F8E1F" w14:textId="35962428" w:rsidR="00DC4607" w:rsidRPr="00785CF5" w:rsidRDefault="00DC4607" w:rsidP="00926BA5"/>
    <w:sectPr w:rsidR="00DC4607" w:rsidRPr="00785C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1F6031"/>
    <w:multiLevelType w:val="hybridMultilevel"/>
    <w:tmpl w:val="B37E945E"/>
    <w:lvl w:ilvl="0" w:tplc="6D8CEECC">
      <w:start w:val="1"/>
      <w:numFmt w:val="japaneseCounting"/>
      <w:lvlText w:val="%1、"/>
      <w:lvlJc w:val="left"/>
      <w:pPr>
        <w:ind w:left="408" w:hanging="408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563B54D9"/>
    <w:multiLevelType w:val="hybridMultilevel"/>
    <w:tmpl w:val="B0F65B52"/>
    <w:lvl w:ilvl="0" w:tplc="FCBAF4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5B907F99"/>
    <w:multiLevelType w:val="hybridMultilevel"/>
    <w:tmpl w:val="39420878"/>
    <w:lvl w:ilvl="0" w:tplc="2626CCE6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666519090">
    <w:abstractNumId w:val="2"/>
  </w:num>
  <w:num w:numId="2" w16cid:durableId="1056005669">
    <w:abstractNumId w:val="1"/>
  </w:num>
  <w:num w:numId="3" w16cid:durableId="12821053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F1D"/>
    <w:rsid w:val="00017E13"/>
    <w:rsid w:val="00030187"/>
    <w:rsid w:val="00097373"/>
    <w:rsid w:val="000A7B1E"/>
    <w:rsid w:val="000E0B01"/>
    <w:rsid w:val="00130BE4"/>
    <w:rsid w:val="00172237"/>
    <w:rsid w:val="00201EBB"/>
    <w:rsid w:val="0022301E"/>
    <w:rsid w:val="00293670"/>
    <w:rsid w:val="002D147C"/>
    <w:rsid w:val="002F62FF"/>
    <w:rsid w:val="00303677"/>
    <w:rsid w:val="00330934"/>
    <w:rsid w:val="00342C23"/>
    <w:rsid w:val="00365FEA"/>
    <w:rsid w:val="003B2104"/>
    <w:rsid w:val="00400B16"/>
    <w:rsid w:val="00412BD5"/>
    <w:rsid w:val="004446FB"/>
    <w:rsid w:val="00451D3B"/>
    <w:rsid w:val="00453747"/>
    <w:rsid w:val="00455DAC"/>
    <w:rsid w:val="004A6F1D"/>
    <w:rsid w:val="004B5263"/>
    <w:rsid w:val="004D71B9"/>
    <w:rsid w:val="004E56C3"/>
    <w:rsid w:val="004E6E0B"/>
    <w:rsid w:val="004E7197"/>
    <w:rsid w:val="005119E0"/>
    <w:rsid w:val="00533F1C"/>
    <w:rsid w:val="00595A67"/>
    <w:rsid w:val="0059633E"/>
    <w:rsid w:val="005B7D15"/>
    <w:rsid w:val="005C50BD"/>
    <w:rsid w:val="005D53E9"/>
    <w:rsid w:val="0061662B"/>
    <w:rsid w:val="00663C77"/>
    <w:rsid w:val="006735CF"/>
    <w:rsid w:val="006756D9"/>
    <w:rsid w:val="006A2BDA"/>
    <w:rsid w:val="006E0D43"/>
    <w:rsid w:val="00785CF5"/>
    <w:rsid w:val="00841197"/>
    <w:rsid w:val="00866942"/>
    <w:rsid w:val="00884C96"/>
    <w:rsid w:val="0090106E"/>
    <w:rsid w:val="009101A8"/>
    <w:rsid w:val="00926BA5"/>
    <w:rsid w:val="00955282"/>
    <w:rsid w:val="00955289"/>
    <w:rsid w:val="009673DB"/>
    <w:rsid w:val="009922C3"/>
    <w:rsid w:val="009B2825"/>
    <w:rsid w:val="00A0103D"/>
    <w:rsid w:val="00A2477F"/>
    <w:rsid w:val="00AF0F93"/>
    <w:rsid w:val="00B417C9"/>
    <w:rsid w:val="00B44F8E"/>
    <w:rsid w:val="00B5366F"/>
    <w:rsid w:val="00BB7609"/>
    <w:rsid w:val="00BD0C31"/>
    <w:rsid w:val="00C05082"/>
    <w:rsid w:val="00C246C6"/>
    <w:rsid w:val="00C43900"/>
    <w:rsid w:val="00C5344F"/>
    <w:rsid w:val="00C93E77"/>
    <w:rsid w:val="00D60D8D"/>
    <w:rsid w:val="00D62C03"/>
    <w:rsid w:val="00D656BB"/>
    <w:rsid w:val="00D978B9"/>
    <w:rsid w:val="00DC4607"/>
    <w:rsid w:val="00E36026"/>
    <w:rsid w:val="00ED6F1B"/>
    <w:rsid w:val="00F066B9"/>
    <w:rsid w:val="00FA1D70"/>
    <w:rsid w:val="00FD0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311F0F"/>
  <w15:chartTrackingRefBased/>
  <w15:docId w15:val="{37A4F632-07DB-4356-9FEE-80231FFD3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5CF5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12BD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35CF"/>
    <w:pPr>
      <w:ind w:firstLineChars="200" w:firstLine="420"/>
    </w:pPr>
  </w:style>
  <w:style w:type="paragraph" w:styleId="a4">
    <w:name w:val="Normal (Web)"/>
    <w:basedOn w:val="a"/>
    <w:uiPriority w:val="99"/>
    <w:unhideWhenUsed/>
    <w:rsid w:val="006735C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uiPriority w:val="9"/>
    <w:rsid w:val="00412BD5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6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4</Pages>
  <Words>60</Words>
  <Characters>343</Characters>
  <Application>Microsoft Office Word</Application>
  <DocSecurity>0</DocSecurity>
  <Lines>2</Lines>
  <Paragraphs>1</Paragraphs>
  <ScaleCrop>false</ScaleCrop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曹 舒宁</dc:creator>
  <cp:keywords/>
  <dc:description/>
  <cp:lastModifiedBy>曹 舒宁</cp:lastModifiedBy>
  <cp:revision>16</cp:revision>
  <dcterms:created xsi:type="dcterms:W3CDTF">2023-12-11T01:16:00Z</dcterms:created>
  <dcterms:modified xsi:type="dcterms:W3CDTF">2023-12-12T08:20:00Z</dcterms:modified>
</cp:coreProperties>
</file>