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研究生高水平共建课项目申报</w:t>
      </w:r>
      <w:r>
        <w:rPr>
          <w:rFonts w:ascii="黑体" w:hAnsi="黑体" w:eastAsia="黑体"/>
          <w:b/>
          <w:sz w:val="32"/>
          <w:szCs w:val="32"/>
        </w:rPr>
        <w:t>单位</w:t>
      </w:r>
      <w:r>
        <w:rPr>
          <w:rFonts w:hint="eastAsia" w:ascii="黑体" w:hAnsi="黑体" w:eastAsia="黑体"/>
          <w:b/>
          <w:sz w:val="32"/>
          <w:szCs w:val="32"/>
        </w:rPr>
        <w:t>党委政审意见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548"/>
        <w:gridCol w:w="1658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28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课程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及教师基本信息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开课学院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课程名称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课程负责人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境外专家姓名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专家</w:t>
            </w:r>
            <w:r>
              <w:rPr>
                <w:rFonts w:hint="eastAsia" w:ascii="黑体" w:hAnsi="黑体" w:eastAsia="黑体" w:cs="黑体"/>
                <w:bCs/>
                <w:color w:val="000000"/>
                <w:sz w:val="24"/>
                <w:lang w:eastAsia="zh-CN"/>
              </w:rPr>
              <w:t>所在单位及专家</w:t>
            </w: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职称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专家讲授学时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课程学时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81" w:type="dxa"/>
            <w:gridSpan w:val="4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党委审查意见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8281" w:type="dxa"/>
            <w:gridSpan w:val="4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color w:val="FF0000"/>
                <w:sz w:val="24"/>
              </w:rPr>
              <w:t>请从对共建课程的思想性，</w:t>
            </w:r>
            <w:r>
              <w:rPr>
                <w:rFonts w:hint="eastAsia" w:ascii="宋体" w:hAnsi="宋体" w:cs="宋体"/>
                <w:color w:val="FF0000"/>
                <w:sz w:val="24"/>
                <w:lang w:eastAsia="zh-CN"/>
              </w:rPr>
              <w:t>对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u w:val="single"/>
              </w:rPr>
              <w:t>外聘教师及本校共建教师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FF0000"/>
                <w:sz w:val="24"/>
              </w:rPr>
              <w:t>即课程负责人的</w:t>
            </w:r>
            <w:r>
              <w:rPr>
                <w:rFonts w:hint="eastAsia" w:ascii="宋体" w:hAnsi="宋体" w:cs="宋体"/>
                <w:color w:val="FF0000"/>
                <w:sz w:val="24"/>
                <w:lang w:eastAsia="zh-CN"/>
              </w:rPr>
              <w:t>政治思想素质、</w:t>
            </w:r>
            <w:r>
              <w:rPr>
                <w:rFonts w:hint="eastAsia" w:ascii="宋体" w:hAnsi="宋体" w:cs="宋体"/>
                <w:color w:val="FF0000"/>
                <w:sz w:val="24"/>
              </w:rPr>
              <w:t>师德师风</w:t>
            </w:r>
            <w:r>
              <w:rPr>
                <w:rFonts w:hint="eastAsia" w:ascii="宋体" w:hAnsi="宋体" w:cs="宋体"/>
                <w:color w:val="FF0000"/>
                <w:sz w:val="24"/>
                <w:lang w:eastAsia="zh-CN"/>
              </w:rPr>
              <w:t>、意识形态倾向、学术诚信</w:t>
            </w:r>
            <w:r>
              <w:rPr>
                <w:rFonts w:hint="eastAsia" w:ascii="宋体" w:hAnsi="宋体" w:cs="宋体"/>
                <w:color w:val="FF0000"/>
                <w:sz w:val="24"/>
              </w:rPr>
              <w:t>等方面填写鉴定意见。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  <w:p>
            <w:pPr>
              <w:widowControl/>
              <w:rPr>
                <w:rFonts w:hint="eastAsia" w:ascii="Times New Roman" w:hAnsi="Times New Roman" w:eastAsia="仿宋_GB2312" w:cs="仿宋_GB2312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kern w:val="0"/>
                <w:sz w:val="24"/>
                <w:szCs w:val="24"/>
              </w:rPr>
              <w:t>以上红色说明内容上报</w:t>
            </w:r>
            <w:r>
              <w:rPr>
                <w:rFonts w:hint="eastAsia" w:ascii="仿宋_GB2312" w:hAnsi="Times New Roman" w:eastAsia="仿宋_GB2312"/>
                <w:color w:val="FF0000"/>
                <w:kern w:val="0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_GB2312" w:hAnsi="Times New Roman" w:eastAsia="仿宋_GB2312"/>
                <w:color w:val="FF0000"/>
                <w:kern w:val="0"/>
                <w:sz w:val="24"/>
                <w:szCs w:val="24"/>
              </w:rPr>
              <w:t>请删除</w:t>
            </w:r>
          </w:p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ind w:firstLine="960" w:firstLineChars="4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党支部书记签字：</w:t>
            </w:r>
          </w:p>
          <w:p>
            <w:pPr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年     月    日</w:t>
            </w:r>
          </w:p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0" w:hRule="atLeast"/>
        </w:trPr>
        <w:tc>
          <w:tcPr>
            <w:tcW w:w="8281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color w:val="FF0000"/>
                <w:sz w:val="24"/>
              </w:rPr>
              <w:t>请从对共建课程的思想性，</w:t>
            </w:r>
            <w:r>
              <w:rPr>
                <w:rFonts w:hint="eastAsia" w:ascii="宋体" w:hAnsi="宋体" w:cs="宋体"/>
                <w:color w:val="FF0000"/>
                <w:sz w:val="24"/>
                <w:lang w:eastAsia="zh-CN"/>
              </w:rPr>
              <w:t>对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u w:val="single"/>
              </w:rPr>
              <w:t>外聘教师及本校共建教师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u w:val="singl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FF0000"/>
                <w:sz w:val="24"/>
              </w:rPr>
              <w:t>即课程负责人的</w:t>
            </w:r>
            <w:r>
              <w:rPr>
                <w:rFonts w:hint="eastAsia" w:ascii="宋体" w:hAnsi="宋体" w:cs="宋体"/>
                <w:color w:val="FF0000"/>
                <w:sz w:val="24"/>
                <w:lang w:eastAsia="zh-CN"/>
              </w:rPr>
              <w:t>政治思想素质、</w:t>
            </w:r>
            <w:r>
              <w:rPr>
                <w:rFonts w:hint="eastAsia" w:ascii="宋体" w:hAnsi="宋体" w:cs="宋体"/>
                <w:color w:val="FF0000"/>
                <w:sz w:val="24"/>
              </w:rPr>
              <w:t>师德师风</w:t>
            </w:r>
            <w:r>
              <w:rPr>
                <w:rFonts w:hint="eastAsia" w:ascii="宋体" w:hAnsi="宋体" w:cs="宋体"/>
                <w:color w:val="FF0000"/>
                <w:sz w:val="24"/>
                <w:lang w:eastAsia="zh-CN"/>
              </w:rPr>
              <w:t>、意识形态倾向、学术诚信</w:t>
            </w:r>
            <w:r>
              <w:rPr>
                <w:rFonts w:hint="eastAsia" w:ascii="宋体" w:hAnsi="宋体" w:cs="宋体"/>
                <w:color w:val="FF0000"/>
                <w:sz w:val="24"/>
              </w:rPr>
              <w:t>等方面填写鉴定意见。）</w:t>
            </w:r>
          </w:p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lang w:eastAsia="zh-CN"/>
              </w:rPr>
              <w:t>请确认</w:t>
            </w:r>
            <w:r>
              <w:rPr>
                <w:rFonts w:hint="eastAsia" w:ascii="宋体" w:hAnsi="宋体" w:cs="宋体"/>
                <w:color w:val="FF0000"/>
                <w:sz w:val="24"/>
              </w:rPr>
              <w:t>课程使用的教材、参考书经学院教材委员会排查无问题。</w:t>
            </w:r>
          </w:p>
          <w:p>
            <w:pPr>
              <w:widowControl/>
              <w:rPr>
                <w:rFonts w:ascii="Times New Roman" w:hAnsi="Times New Roman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FF0000"/>
                <w:kern w:val="0"/>
                <w:sz w:val="24"/>
                <w:szCs w:val="24"/>
              </w:rPr>
              <w:t>以上红色说明内容上报</w:t>
            </w:r>
            <w:r>
              <w:rPr>
                <w:rFonts w:hint="eastAsia" w:ascii="仿宋_GB2312" w:hAnsi="Times New Roman" w:eastAsia="仿宋_GB2312"/>
                <w:color w:val="FF0000"/>
                <w:kern w:val="0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_GB2312" w:hAnsi="Times New Roman" w:eastAsia="仿宋_GB2312"/>
                <w:color w:val="FF0000"/>
                <w:kern w:val="0"/>
                <w:sz w:val="24"/>
                <w:szCs w:val="24"/>
              </w:rPr>
              <w:t>请删除</w:t>
            </w: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黑体" w:hAnsi="黑体" w:eastAsia="黑体" w:cs="黑体"/>
                <w:sz w:val="24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黑体" w:hAnsi="黑体" w:eastAsia="黑体" w:cs="黑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ind w:firstLine="960" w:firstLineChars="40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所在单位党委负责人签字：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（公章）</w:t>
            </w:r>
          </w:p>
          <w:p>
            <w:pPr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年     月    日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281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注：开课单位须对境外专家进行政治背景审核，同时对共建课程的教材参考书及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PPT等教学材料进行严格审核。</w:t>
            </w:r>
          </w:p>
        </w:tc>
      </w:tr>
    </w:tbl>
    <w:p>
      <w:pPr>
        <w:snapToGrid w:val="0"/>
        <w:spacing w:after="312" w:afterLines="100"/>
        <w:rPr>
          <w:rFonts w:hint="default" w:asciiTheme="minorAscii" w:hAnsiTheme="minorAscii" w:eastAsiaTheme="minorEastAsia"/>
          <w:vanish/>
          <w:sz w:val="21"/>
        </w:rPr>
      </w:pPr>
    </w:p>
    <w:sectPr>
      <w:pgSz w:w="11906" w:h="16838"/>
      <w:pgMar w:top="102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iNzVhODgyZWMzOGIwNzNkYWY4YTA2MTUyMDBhOTAifQ=="/>
  </w:docVars>
  <w:rsids>
    <w:rsidRoot w:val="00CD365D"/>
    <w:rsid w:val="00230E4F"/>
    <w:rsid w:val="00290262"/>
    <w:rsid w:val="003A5965"/>
    <w:rsid w:val="003A5E90"/>
    <w:rsid w:val="003E354B"/>
    <w:rsid w:val="00465933"/>
    <w:rsid w:val="004A5F49"/>
    <w:rsid w:val="00505411"/>
    <w:rsid w:val="00545EA9"/>
    <w:rsid w:val="005D66C8"/>
    <w:rsid w:val="00623261"/>
    <w:rsid w:val="0065373D"/>
    <w:rsid w:val="006F3019"/>
    <w:rsid w:val="007247A2"/>
    <w:rsid w:val="00732193"/>
    <w:rsid w:val="007C5E4E"/>
    <w:rsid w:val="008A5245"/>
    <w:rsid w:val="008F03E4"/>
    <w:rsid w:val="009A00F5"/>
    <w:rsid w:val="00A859FD"/>
    <w:rsid w:val="00AE54B8"/>
    <w:rsid w:val="00B50B03"/>
    <w:rsid w:val="00B961A8"/>
    <w:rsid w:val="00C012EE"/>
    <w:rsid w:val="00CD365D"/>
    <w:rsid w:val="00D07E48"/>
    <w:rsid w:val="00D406AB"/>
    <w:rsid w:val="00D7164C"/>
    <w:rsid w:val="00D732AE"/>
    <w:rsid w:val="00D87C67"/>
    <w:rsid w:val="00DE0EC5"/>
    <w:rsid w:val="00EC749C"/>
    <w:rsid w:val="00F136F7"/>
    <w:rsid w:val="00F7343B"/>
    <w:rsid w:val="02750329"/>
    <w:rsid w:val="0911533B"/>
    <w:rsid w:val="09D960CB"/>
    <w:rsid w:val="0CCB6348"/>
    <w:rsid w:val="1CE85D98"/>
    <w:rsid w:val="24310945"/>
    <w:rsid w:val="27F0255B"/>
    <w:rsid w:val="2CAE248B"/>
    <w:rsid w:val="2DC747ED"/>
    <w:rsid w:val="35EC2757"/>
    <w:rsid w:val="3834566E"/>
    <w:rsid w:val="430673C0"/>
    <w:rsid w:val="48FD472F"/>
    <w:rsid w:val="4D7352DF"/>
    <w:rsid w:val="5A963680"/>
    <w:rsid w:val="624354B5"/>
    <w:rsid w:val="70A20120"/>
    <w:rsid w:val="7357666F"/>
    <w:rsid w:val="753A45A6"/>
    <w:rsid w:val="76F176BC"/>
    <w:rsid w:val="773F3403"/>
    <w:rsid w:val="7F2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1E4B-370F-46D7-B548-9AB40BECF6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291</Words>
  <Characters>291</Characters>
  <Lines>3</Lines>
  <Paragraphs>1</Paragraphs>
  <TotalTime>25</TotalTime>
  <ScaleCrop>false</ScaleCrop>
  <LinksUpToDate>false</LinksUpToDate>
  <CharactersWithSpaces>449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2020-12-03T09:38:00Z</dcterms:created>
  <dc:creator>张海玲</dc:creator>
  <cp:lastModifiedBy> 葵葵 </cp:lastModifiedBy>
  <cp:lastPrinted>2021-10-04T07:51:00Z</cp:lastPrinted>
  <dcterms:modified xsi:type="dcterms:W3CDTF">2024-03-19T06:53:40Z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C2D2508DF2F640588FA4DA017BDB3340</vt:lpwstr>
  </property>
</Properties>
</file>