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CF7" w:rsidRDefault="00FA1CF7" w:rsidP="00FA1CF7">
      <w:pPr>
        <w:spacing w:line="40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4</w:t>
      </w:r>
    </w:p>
    <w:p w:rsidR="00FA1CF7" w:rsidRDefault="00FA1CF7" w:rsidP="00FA1CF7">
      <w:pPr>
        <w:jc w:val="center"/>
        <w:rPr>
          <w:rFonts w:eastAsia="方正小标宋简体"/>
          <w:sz w:val="40"/>
          <w:szCs w:val="40"/>
        </w:rPr>
      </w:pPr>
      <w:r>
        <w:rPr>
          <w:rFonts w:eastAsia="方正小标宋简体"/>
          <w:sz w:val="40"/>
          <w:szCs w:val="40"/>
        </w:rPr>
        <w:t>2024</w:t>
      </w:r>
      <w:r>
        <w:rPr>
          <w:rFonts w:eastAsia="方正小标宋简体"/>
          <w:sz w:val="40"/>
          <w:szCs w:val="40"/>
        </w:rPr>
        <w:t>年</w:t>
      </w:r>
      <w:r>
        <w:rPr>
          <w:rFonts w:eastAsia="方正小标宋简体"/>
          <w:sz w:val="40"/>
          <w:szCs w:val="40"/>
        </w:rPr>
        <w:t>“</w:t>
      </w:r>
      <w:r>
        <w:rPr>
          <w:rFonts w:eastAsia="方正小标宋简体"/>
          <w:sz w:val="40"/>
          <w:szCs w:val="40"/>
        </w:rPr>
        <w:t>百名博士扬州实践</w:t>
      </w:r>
      <w:r>
        <w:rPr>
          <w:rFonts w:eastAsia="方正小标宋简体"/>
          <w:sz w:val="40"/>
          <w:szCs w:val="40"/>
        </w:rPr>
        <w:t>”</w:t>
      </w:r>
      <w:r>
        <w:rPr>
          <w:rFonts w:eastAsia="方正小标宋简体"/>
          <w:sz w:val="40"/>
          <w:szCs w:val="40"/>
        </w:rPr>
        <w:t>项目征集表</w:t>
      </w:r>
    </w:p>
    <w:tbl>
      <w:tblPr>
        <w:tblW w:w="5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4"/>
        <w:gridCol w:w="1789"/>
        <w:gridCol w:w="1245"/>
        <w:gridCol w:w="1528"/>
        <w:gridCol w:w="1455"/>
        <w:gridCol w:w="1648"/>
      </w:tblGrid>
      <w:tr w:rsidR="00FA1CF7" w:rsidTr="00244536">
        <w:trPr>
          <w:cantSplit/>
          <w:trHeight w:val="758"/>
          <w:jc w:val="center"/>
        </w:trPr>
        <w:tc>
          <w:tcPr>
            <w:tcW w:w="913" w:type="pct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F7" w:rsidRDefault="00FA1CF7" w:rsidP="00244536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项目名称</w:t>
            </w:r>
          </w:p>
          <w:p w:rsidR="00FA1CF7" w:rsidRDefault="00FA1CF7" w:rsidP="0024453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（</w:t>
            </w:r>
            <w:r>
              <w:rPr>
                <w:spacing w:val="-6"/>
                <w:w w:val="90"/>
                <w:sz w:val="24"/>
              </w:rPr>
              <w:t>20</w:t>
            </w:r>
            <w:r>
              <w:rPr>
                <w:spacing w:val="-6"/>
                <w:w w:val="90"/>
                <w:sz w:val="24"/>
              </w:rPr>
              <w:t>字以内）</w:t>
            </w:r>
          </w:p>
        </w:tc>
        <w:tc>
          <w:tcPr>
            <w:tcW w:w="4086" w:type="pct"/>
            <w:gridSpan w:val="5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FA1CF7" w:rsidRDefault="00785C13" w:rsidP="00785C13">
            <w:pPr>
              <w:spacing w:line="400" w:lineRule="exact"/>
              <w:ind w:left="945" w:hangingChars="450" w:hanging="945"/>
              <w:jc w:val="center"/>
              <w:rPr>
                <w:sz w:val="24"/>
              </w:rPr>
            </w:pPr>
            <w:r w:rsidRPr="00067691">
              <w:rPr>
                <w:rFonts w:hint="eastAsia"/>
                <w:szCs w:val="21"/>
              </w:rPr>
              <w:t>高承载超耐磨高速电梯</w:t>
            </w:r>
            <w:r w:rsidRPr="00067691">
              <w:rPr>
                <w:rFonts w:hint="eastAsia"/>
                <w:szCs w:val="21"/>
              </w:rPr>
              <w:t>MC</w:t>
            </w:r>
            <w:r w:rsidRPr="00067691">
              <w:rPr>
                <w:rFonts w:hint="eastAsia"/>
                <w:szCs w:val="21"/>
              </w:rPr>
              <w:t>尼龙传动轮的研发及产业化</w:t>
            </w:r>
          </w:p>
        </w:tc>
      </w:tr>
      <w:tr w:rsidR="00FA1CF7" w:rsidTr="00DD5D5A">
        <w:trPr>
          <w:cantSplit/>
          <w:trHeight w:val="626"/>
          <w:jc w:val="center"/>
        </w:trPr>
        <w:tc>
          <w:tcPr>
            <w:tcW w:w="913" w:type="pct"/>
            <w:vMerge w:val="restart"/>
            <w:tcBorders>
              <w:top w:val="single" w:sz="4" w:space="0" w:color="auto"/>
              <w:left w:val="thinThickSmallGap" w:sz="12" w:space="0" w:color="auto"/>
              <w:right w:val="single" w:sz="4" w:space="0" w:color="auto"/>
            </w:tcBorders>
            <w:vAlign w:val="center"/>
          </w:tcPr>
          <w:p w:rsidR="00FA1CF7" w:rsidRDefault="00FA1CF7" w:rsidP="00244536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项目具体</w:t>
            </w:r>
          </w:p>
          <w:p w:rsidR="00FA1CF7" w:rsidRDefault="00FA1CF7" w:rsidP="00244536">
            <w:pPr>
              <w:spacing w:line="400" w:lineRule="exact"/>
              <w:ind w:left="916" w:hangingChars="450" w:hanging="916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任务描述</w:t>
            </w:r>
          </w:p>
          <w:p w:rsidR="00FA1CF7" w:rsidRDefault="00FA1CF7" w:rsidP="00244536">
            <w:pPr>
              <w:spacing w:line="400" w:lineRule="exact"/>
              <w:ind w:left="916" w:hangingChars="450" w:hanging="916"/>
              <w:jc w:val="left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（应尽量详细，</w:t>
            </w:r>
          </w:p>
          <w:p w:rsidR="00FA1CF7" w:rsidRDefault="00FA1CF7" w:rsidP="00244536">
            <w:pPr>
              <w:spacing w:line="400" w:lineRule="exact"/>
              <w:ind w:left="916" w:hangingChars="450" w:hanging="916"/>
              <w:jc w:val="left"/>
              <w:rPr>
                <w:spacing w:val="-6"/>
                <w:w w:val="90"/>
                <w:sz w:val="24"/>
              </w:rPr>
            </w:pPr>
            <w:proofErr w:type="gramStart"/>
            <w:r>
              <w:rPr>
                <w:spacing w:val="-6"/>
                <w:w w:val="90"/>
                <w:sz w:val="24"/>
              </w:rPr>
              <w:t>不够可</w:t>
            </w:r>
            <w:proofErr w:type="gramEnd"/>
            <w:r>
              <w:rPr>
                <w:spacing w:val="-6"/>
                <w:w w:val="90"/>
                <w:sz w:val="24"/>
              </w:rPr>
              <w:t>添加附页、</w:t>
            </w:r>
          </w:p>
          <w:p w:rsidR="00FA1CF7" w:rsidRDefault="00FA1CF7" w:rsidP="00244536">
            <w:pPr>
              <w:spacing w:line="400" w:lineRule="exact"/>
              <w:ind w:left="916" w:hangingChars="450" w:hanging="916"/>
              <w:jc w:val="left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订在本页后面）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F7" w:rsidRDefault="00FA1CF7" w:rsidP="00244536">
            <w:pPr>
              <w:spacing w:line="400" w:lineRule="exact"/>
              <w:ind w:left="916" w:hangingChars="450" w:hanging="916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项目背景</w:t>
            </w:r>
          </w:p>
        </w:tc>
        <w:tc>
          <w:tcPr>
            <w:tcW w:w="31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FA1CF7" w:rsidRPr="00DD5D5A" w:rsidRDefault="00DD5D5A" w:rsidP="00DD5D5A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DD5D5A">
              <w:rPr>
                <w:rFonts w:asciiTheme="minorEastAsia" w:eastAsiaTheme="minorEastAsia" w:hAnsiTheme="minorEastAsia"/>
                <w:w w:val="90"/>
                <w:sz w:val="24"/>
              </w:rPr>
              <w:t>随着建筑物楼层的不断增高</w:t>
            </w:r>
            <w:r w:rsidRPr="00DD5D5A">
              <w:rPr>
                <w:rFonts w:asciiTheme="minorEastAsia" w:eastAsiaTheme="minorEastAsia" w:hAnsiTheme="minorEastAsia" w:hint="eastAsia"/>
                <w:w w:val="90"/>
                <w:sz w:val="24"/>
              </w:rPr>
              <w:t>，电梯</w:t>
            </w:r>
            <w:r w:rsidRPr="00DD5D5A">
              <w:rPr>
                <w:rFonts w:asciiTheme="minorEastAsia" w:eastAsiaTheme="minorEastAsia" w:hAnsiTheme="minorEastAsia"/>
                <w:w w:val="90"/>
                <w:sz w:val="24"/>
              </w:rPr>
              <w:t>对承载重量、运行速度均有</w:t>
            </w:r>
            <w:r w:rsidRPr="00DD5D5A">
              <w:rPr>
                <w:rFonts w:asciiTheme="minorEastAsia" w:eastAsiaTheme="minorEastAsia" w:hAnsiTheme="minorEastAsia" w:hint="eastAsia"/>
                <w:w w:val="90"/>
                <w:sz w:val="24"/>
              </w:rPr>
              <w:t>了新的更</w:t>
            </w:r>
            <w:r w:rsidRPr="00DD5D5A">
              <w:rPr>
                <w:rFonts w:asciiTheme="minorEastAsia" w:eastAsiaTheme="minorEastAsia" w:hAnsiTheme="minorEastAsia"/>
                <w:w w:val="90"/>
                <w:sz w:val="24"/>
              </w:rPr>
              <w:t>高要求</w:t>
            </w:r>
            <w:r w:rsidRPr="00DD5D5A">
              <w:rPr>
                <w:rFonts w:asciiTheme="minorEastAsia" w:eastAsiaTheme="minorEastAsia" w:hAnsiTheme="minorEastAsia" w:hint="eastAsia"/>
                <w:w w:val="90"/>
                <w:sz w:val="24"/>
              </w:rPr>
              <w:t>，</w:t>
            </w:r>
            <w:r w:rsidRPr="00DD5D5A">
              <w:rPr>
                <w:rFonts w:asciiTheme="minorEastAsia" w:eastAsiaTheme="minorEastAsia" w:hAnsiTheme="minorEastAsia"/>
                <w:w w:val="90"/>
                <w:sz w:val="24"/>
              </w:rPr>
              <w:t>现有MC尼龙</w:t>
            </w:r>
            <w:proofErr w:type="gramStart"/>
            <w:r w:rsidRPr="00DD5D5A">
              <w:rPr>
                <w:rFonts w:asciiTheme="minorEastAsia" w:eastAsiaTheme="minorEastAsia" w:hAnsiTheme="minorEastAsia"/>
                <w:w w:val="90"/>
                <w:sz w:val="24"/>
              </w:rPr>
              <w:t>轮难以</w:t>
            </w:r>
            <w:proofErr w:type="gramEnd"/>
            <w:r w:rsidRPr="00DD5D5A">
              <w:rPr>
                <w:rFonts w:asciiTheme="minorEastAsia" w:eastAsiaTheme="minorEastAsia" w:hAnsiTheme="minorEastAsia"/>
                <w:w w:val="90"/>
                <w:sz w:val="24"/>
              </w:rPr>
              <w:t>满足高承载电梯</w:t>
            </w:r>
            <w:r w:rsidRPr="00DD5D5A">
              <w:rPr>
                <w:rFonts w:asciiTheme="minorEastAsia" w:eastAsiaTheme="minorEastAsia" w:hAnsiTheme="minorEastAsia" w:hint="eastAsia"/>
                <w:w w:val="90"/>
                <w:sz w:val="24"/>
              </w:rPr>
              <w:t>在</w:t>
            </w:r>
            <w:r w:rsidRPr="00DD5D5A">
              <w:rPr>
                <w:rFonts w:asciiTheme="minorEastAsia" w:eastAsiaTheme="minorEastAsia" w:hAnsiTheme="minorEastAsia"/>
                <w:w w:val="90"/>
                <w:sz w:val="24"/>
              </w:rPr>
              <w:t>高速运行下</w:t>
            </w:r>
            <w:r w:rsidRPr="00DD5D5A">
              <w:rPr>
                <w:rFonts w:asciiTheme="minorEastAsia" w:eastAsiaTheme="minorEastAsia" w:hAnsiTheme="minorEastAsia" w:hint="eastAsia"/>
                <w:w w:val="90"/>
                <w:sz w:val="24"/>
              </w:rPr>
              <w:t>的</w:t>
            </w:r>
            <w:r w:rsidRPr="00DD5D5A">
              <w:rPr>
                <w:rFonts w:asciiTheme="minorEastAsia" w:eastAsiaTheme="minorEastAsia" w:hAnsiTheme="minorEastAsia"/>
                <w:w w:val="90"/>
                <w:sz w:val="24"/>
              </w:rPr>
              <w:t>耐磨、强度、韧性、阻燃等性能要求，因此</w:t>
            </w:r>
            <w:r w:rsidRPr="00DD5D5A">
              <w:rPr>
                <w:rFonts w:asciiTheme="minorEastAsia" w:eastAsiaTheme="minorEastAsia" w:hAnsiTheme="minorEastAsia" w:hint="eastAsia"/>
                <w:w w:val="90"/>
                <w:sz w:val="24"/>
              </w:rPr>
              <w:t>目前</w:t>
            </w:r>
            <w:r w:rsidRPr="00DD5D5A">
              <w:rPr>
                <w:rFonts w:asciiTheme="minorEastAsia" w:eastAsiaTheme="minorEastAsia" w:hAnsiTheme="minorEastAsia"/>
                <w:w w:val="90"/>
                <w:sz w:val="24"/>
              </w:rPr>
              <w:t>高承载高速电梯</w:t>
            </w:r>
            <w:r w:rsidRPr="00DD5D5A">
              <w:rPr>
                <w:rFonts w:asciiTheme="minorEastAsia" w:eastAsiaTheme="minorEastAsia" w:hAnsiTheme="minorEastAsia" w:hint="eastAsia"/>
                <w:w w:val="90"/>
                <w:sz w:val="24"/>
              </w:rPr>
              <w:t>普遍使用</w:t>
            </w:r>
            <w:r w:rsidRPr="00DD5D5A">
              <w:rPr>
                <w:rFonts w:asciiTheme="minorEastAsia" w:eastAsiaTheme="minorEastAsia" w:hAnsiTheme="minorEastAsia"/>
                <w:w w:val="90"/>
                <w:sz w:val="24"/>
              </w:rPr>
              <w:t>铸铁轮，铸铁轮生</w:t>
            </w:r>
            <w:proofErr w:type="gramStart"/>
            <w:r w:rsidRPr="00DD5D5A">
              <w:rPr>
                <w:rFonts w:asciiTheme="minorEastAsia" w:eastAsiaTheme="minorEastAsia" w:hAnsiTheme="minorEastAsia"/>
                <w:w w:val="90"/>
                <w:sz w:val="24"/>
              </w:rPr>
              <w:t>产成本</w:t>
            </w:r>
            <w:proofErr w:type="gramEnd"/>
            <w:r w:rsidRPr="00DD5D5A">
              <w:rPr>
                <w:rFonts w:asciiTheme="minorEastAsia" w:eastAsiaTheme="minorEastAsia" w:hAnsiTheme="minorEastAsia"/>
                <w:w w:val="90"/>
                <w:sz w:val="24"/>
              </w:rPr>
              <w:t>高、自身重量大、</w:t>
            </w:r>
            <w:r w:rsidRPr="00DD5D5A">
              <w:rPr>
                <w:rFonts w:asciiTheme="minorEastAsia" w:eastAsiaTheme="minorEastAsia" w:hAnsiTheme="minorEastAsia" w:hint="eastAsia"/>
                <w:w w:val="90"/>
                <w:sz w:val="24"/>
              </w:rPr>
              <w:t>且</w:t>
            </w:r>
            <w:r w:rsidRPr="00DD5D5A">
              <w:rPr>
                <w:rFonts w:asciiTheme="minorEastAsia" w:eastAsiaTheme="minorEastAsia" w:hAnsiTheme="minorEastAsia"/>
                <w:w w:val="90"/>
                <w:sz w:val="24"/>
              </w:rPr>
              <w:t>与</w:t>
            </w:r>
            <w:r w:rsidRPr="00DD5D5A">
              <w:rPr>
                <w:rFonts w:asciiTheme="minorEastAsia" w:eastAsiaTheme="minorEastAsia" w:hAnsiTheme="minorEastAsia" w:hint="eastAsia"/>
                <w:w w:val="90"/>
                <w:sz w:val="24"/>
              </w:rPr>
              <w:t>钢缆</w:t>
            </w:r>
            <w:r w:rsidRPr="00DD5D5A">
              <w:rPr>
                <w:rFonts w:asciiTheme="minorEastAsia" w:eastAsiaTheme="minorEastAsia" w:hAnsiTheme="minorEastAsia"/>
                <w:w w:val="90"/>
                <w:sz w:val="24"/>
              </w:rPr>
              <w:t>摩擦容易</w:t>
            </w:r>
            <w:r w:rsidRPr="00DD5D5A">
              <w:rPr>
                <w:rFonts w:asciiTheme="minorEastAsia" w:eastAsiaTheme="minorEastAsia" w:hAnsiTheme="minorEastAsia" w:hint="eastAsia"/>
                <w:w w:val="90"/>
                <w:sz w:val="24"/>
              </w:rPr>
              <w:t>产生</w:t>
            </w:r>
            <w:r w:rsidRPr="00DD5D5A">
              <w:rPr>
                <w:rFonts w:asciiTheme="minorEastAsia" w:eastAsiaTheme="minorEastAsia" w:hAnsiTheme="minorEastAsia"/>
                <w:w w:val="90"/>
                <w:sz w:val="24"/>
              </w:rPr>
              <w:t>火花</w:t>
            </w:r>
            <w:r w:rsidRPr="00DD5D5A">
              <w:rPr>
                <w:rFonts w:asciiTheme="minorEastAsia" w:eastAsiaTheme="minorEastAsia" w:hAnsiTheme="minorEastAsia" w:hint="eastAsia"/>
                <w:w w:val="90"/>
                <w:sz w:val="24"/>
              </w:rPr>
              <w:t>，国内外</w:t>
            </w:r>
            <w:r w:rsidRPr="00DD5D5A">
              <w:rPr>
                <w:rFonts w:asciiTheme="minorEastAsia" w:eastAsiaTheme="minorEastAsia" w:hAnsiTheme="minorEastAsia"/>
                <w:w w:val="90"/>
                <w:sz w:val="24"/>
              </w:rPr>
              <w:t>知名电梯公司均在寻找能够替代铸铁轮的高性能</w:t>
            </w:r>
            <w:proofErr w:type="spellStart"/>
            <w:r w:rsidRPr="00DD5D5A">
              <w:rPr>
                <w:rFonts w:asciiTheme="minorEastAsia" w:eastAsiaTheme="minorEastAsia" w:hAnsiTheme="minorEastAsia"/>
                <w:w w:val="90"/>
                <w:sz w:val="24"/>
              </w:rPr>
              <w:t>MC</w:t>
            </w:r>
            <w:proofErr w:type="spellEnd"/>
            <w:r w:rsidRPr="00DD5D5A">
              <w:rPr>
                <w:rFonts w:asciiTheme="minorEastAsia" w:eastAsiaTheme="minorEastAsia" w:hAnsiTheme="minorEastAsia"/>
                <w:w w:val="90"/>
                <w:sz w:val="24"/>
              </w:rPr>
              <w:t>尼龙轮</w:t>
            </w:r>
            <w:r w:rsidRPr="00DD5D5A">
              <w:rPr>
                <w:rFonts w:asciiTheme="minorEastAsia" w:eastAsiaTheme="minorEastAsia" w:hAnsiTheme="minorEastAsia" w:hint="eastAsia"/>
                <w:w w:val="90"/>
                <w:sz w:val="24"/>
              </w:rPr>
              <w:t>。</w:t>
            </w:r>
          </w:p>
        </w:tc>
      </w:tr>
      <w:tr w:rsidR="00FA1CF7" w:rsidTr="00244536">
        <w:trPr>
          <w:cantSplit/>
          <w:trHeight w:val="565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FA1CF7" w:rsidRDefault="00FA1CF7" w:rsidP="00244536"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F7" w:rsidRDefault="00FA1CF7" w:rsidP="0024453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项目目标</w:t>
            </w:r>
          </w:p>
        </w:tc>
        <w:tc>
          <w:tcPr>
            <w:tcW w:w="31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FA1CF7" w:rsidRPr="00DD5D5A" w:rsidRDefault="00DD5D5A" w:rsidP="00244536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D5D5A">
              <w:rPr>
                <w:rFonts w:asciiTheme="minorEastAsia" w:eastAsiaTheme="minorEastAsia" w:hAnsiTheme="minorEastAsia" w:hint="eastAsia"/>
                <w:w w:val="90"/>
                <w:sz w:val="24"/>
              </w:rPr>
              <w:t>项目主要产品为</w:t>
            </w:r>
            <w:r w:rsidRPr="00DD5D5A">
              <w:rPr>
                <w:rFonts w:asciiTheme="minorEastAsia" w:eastAsiaTheme="minorEastAsia" w:hAnsiTheme="minorEastAsia"/>
                <w:w w:val="90"/>
                <w:sz w:val="24"/>
              </w:rPr>
              <w:t>高承载超耐磨</w:t>
            </w:r>
            <w:r w:rsidRPr="00DD5D5A">
              <w:rPr>
                <w:rFonts w:asciiTheme="minorEastAsia" w:eastAsiaTheme="minorEastAsia" w:hAnsiTheme="minorEastAsia" w:hint="eastAsia"/>
                <w:w w:val="90"/>
                <w:sz w:val="24"/>
              </w:rPr>
              <w:t>高速</w:t>
            </w:r>
            <w:r w:rsidRPr="00DD5D5A">
              <w:rPr>
                <w:rFonts w:asciiTheme="minorEastAsia" w:eastAsiaTheme="minorEastAsia" w:hAnsiTheme="minorEastAsia"/>
                <w:w w:val="90"/>
                <w:sz w:val="24"/>
              </w:rPr>
              <w:t>电梯MC尼龙传动轮</w:t>
            </w:r>
            <w:r w:rsidRPr="00DD5D5A">
              <w:rPr>
                <w:rFonts w:asciiTheme="minorEastAsia" w:eastAsiaTheme="minorEastAsia" w:hAnsiTheme="minorEastAsia" w:hint="eastAsia"/>
                <w:w w:val="90"/>
                <w:sz w:val="24"/>
              </w:rPr>
              <w:t>，具有耐磨性强、高阻燃、韧性高等优势特点，适用于大吨位、高速承载电梯，各项性能均达标，安全可靠，有效替代铸铁轮，且价格只为铸铁轮的一半，使用成本降低。产品的核心指标拉伸强度（增强20%）、断裂伸长率（提高20%），磨损量（降低30%），产品强度、韧性、耐磨性均得到明显提升，达到国内领先水平。</w:t>
            </w:r>
          </w:p>
        </w:tc>
      </w:tr>
      <w:tr w:rsidR="00FA1CF7" w:rsidTr="00244536">
        <w:trPr>
          <w:cantSplit/>
          <w:trHeight w:val="543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FA1CF7" w:rsidRDefault="00FA1CF7" w:rsidP="00244536"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F7" w:rsidRDefault="00FA1CF7" w:rsidP="0024453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关键技术或问题</w:t>
            </w:r>
          </w:p>
        </w:tc>
        <w:tc>
          <w:tcPr>
            <w:tcW w:w="31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FA1CF7" w:rsidRDefault="00DD5D5A" w:rsidP="00244536">
            <w:pPr>
              <w:spacing w:line="400" w:lineRule="exact"/>
              <w:jc w:val="center"/>
              <w:rPr>
                <w:sz w:val="24"/>
              </w:rPr>
            </w:pPr>
            <w:r w:rsidRPr="00DD5D5A">
              <w:rPr>
                <w:rFonts w:asciiTheme="minorEastAsia" w:eastAsiaTheme="minorEastAsia" w:hAnsiTheme="minorEastAsia" w:hint="eastAsia"/>
                <w:w w:val="90"/>
                <w:sz w:val="24"/>
              </w:rPr>
              <w:t>需要提升尼龙轮的耐磨性，降低吸水率</w:t>
            </w:r>
          </w:p>
        </w:tc>
      </w:tr>
      <w:tr w:rsidR="00FA1CF7" w:rsidTr="00244536">
        <w:trPr>
          <w:cantSplit/>
          <w:trHeight w:val="567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FA1CF7" w:rsidRDefault="00FA1CF7" w:rsidP="00244536"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F7" w:rsidRDefault="00FA1CF7" w:rsidP="0024453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现有条件</w:t>
            </w:r>
          </w:p>
        </w:tc>
        <w:tc>
          <w:tcPr>
            <w:tcW w:w="31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FA1CF7" w:rsidRDefault="00DD5D5A" w:rsidP="00DD5D5A">
            <w:pPr>
              <w:spacing w:line="400" w:lineRule="exact"/>
              <w:rPr>
                <w:sz w:val="24"/>
              </w:rPr>
            </w:pPr>
            <w:r w:rsidRPr="00DD5D5A">
              <w:rPr>
                <w:rFonts w:hint="eastAsia"/>
                <w:spacing w:val="-6"/>
                <w:w w:val="90"/>
                <w:sz w:val="24"/>
              </w:rPr>
              <w:t>①国内第一条</w:t>
            </w:r>
            <w:r w:rsidRPr="00DD5D5A">
              <w:rPr>
                <w:rFonts w:hint="eastAsia"/>
                <w:spacing w:val="-6"/>
                <w:w w:val="90"/>
                <w:sz w:val="24"/>
              </w:rPr>
              <w:t xml:space="preserve"> </w:t>
            </w:r>
            <w:r w:rsidRPr="00DD5D5A">
              <w:rPr>
                <w:rFonts w:hint="eastAsia"/>
                <w:spacing w:val="-6"/>
                <w:w w:val="90"/>
                <w:sz w:val="24"/>
              </w:rPr>
              <w:t>自动化浇铸生产线；</w:t>
            </w:r>
            <w:r>
              <w:rPr>
                <w:rFonts w:hint="eastAsia"/>
                <w:spacing w:val="-6"/>
                <w:w w:val="90"/>
                <w:sz w:val="24"/>
              </w:rPr>
              <w:t>②研发、测试设备</w:t>
            </w:r>
            <w:r>
              <w:rPr>
                <w:rFonts w:hint="eastAsia"/>
                <w:spacing w:val="-6"/>
                <w:w w:val="90"/>
                <w:sz w:val="24"/>
              </w:rPr>
              <w:t>28</w:t>
            </w:r>
            <w:r>
              <w:rPr>
                <w:rFonts w:hint="eastAsia"/>
                <w:spacing w:val="-6"/>
                <w:w w:val="90"/>
                <w:sz w:val="24"/>
              </w:rPr>
              <w:t>台套；</w:t>
            </w:r>
            <w:r>
              <w:rPr>
                <w:rFonts w:ascii="宋体" w:hAnsi="宋体" w:hint="eastAsia"/>
                <w:spacing w:val="-6"/>
                <w:w w:val="90"/>
                <w:sz w:val="24"/>
              </w:rPr>
              <w:t>③</w:t>
            </w:r>
            <w:r>
              <w:rPr>
                <w:rFonts w:hint="eastAsia"/>
                <w:spacing w:val="-6"/>
                <w:w w:val="90"/>
                <w:sz w:val="24"/>
              </w:rPr>
              <w:t>配备研发助手</w:t>
            </w:r>
            <w:r>
              <w:rPr>
                <w:rFonts w:hint="eastAsia"/>
                <w:spacing w:val="-6"/>
                <w:w w:val="90"/>
                <w:sz w:val="24"/>
              </w:rPr>
              <w:t>3</w:t>
            </w:r>
            <w:r>
              <w:rPr>
                <w:rFonts w:hint="eastAsia"/>
                <w:spacing w:val="-6"/>
                <w:w w:val="90"/>
                <w:sz w:val="24"/>
              </w:rPr>
              <w:t>名；</w:t>
            </w:r>
            <w:r>
              <w:rPr>
                <w:rFonts w:ascii="宋体" w:hAnsi="宋体" w:hint="eastAsia"/>
                <w:spacing w:val="-6"/>
                <w:w w:val="90"/>
                <w:sz w:val="24"/>
              </w:rPr>
              <w:t>④</w:t>
            </w:r>
            <w:r>
              <w:rPr>
                <w:rFonts w:hint="eastAsia"/>
                <w:spacing w:val="-6"/>
                <w:w w:val="90"/>
                <w:sz w:val="24"/>
              </w:rPr>
              <w:t>给予一定的研发经费。</w:t>
            </w:r>
          </w:p>
        </w:tc>
      </w:tr>
      <w:tr w:rsidR="00FA1CF7" w:rsidTr="00244536">
        <w:trPr>
          <w:cantSplit/>
          <w:trHeight w:val="561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FA1CF7" w:rsidRDefault="00FA1CF7" w:rsidP="00244536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</w:p>
        </w:tc>
        <w:tc>
          <w:tcPr>
            <w:tcW w:w="9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F7" w:rsidRDefault="00FA1CF7" w:rsidP="0024453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人员分工</w:t>
            </w:r>
          </w:p>
        </w:tc>
        <w:tc>
          <w:tcPr>
            <w:tcW w:w="3101" w:type="pct"/>
            <w:gridSpan w:val="4"/>
            <w:tcBorders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FA1CF7" w:rsidRDefault="00785C13" w:rsidP="00244536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 w:rsidR="00DD5D5A" w:rsidRPr="00DD5D5A">
              <w:rPr>
                <w:rFonts w:asciiTheme="minorEastAsia" w:eastAsiaTheme="minorEastAsia" w:hAnsiTheme="minorEastAsia" w:hint="eastAsia"/>
                <w:w w:val="90"/>
                <w:sz w:val="24"/>
              </w:rPr>
              <w:t>博士在公司研发中心从事新产品研发工作</w:t>
            </w:r>
          </w:p>
        </w:tc>
      </w:tr>
      <w:tr w:rsidR="00FA1CF7" w:rsidTr="00244536">
        <w:trPr>
          <w:cantSplit/>
          <w:trHeight w:val="555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FA1CF7" w:rsidRDefault="00FA1CF7" w:rsidP="00244536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CF7" w:rsidRDefault="00FA1CF7" w:rsidP="0024453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时间安排</w:t>
            </w:r>
          </w:p>
        </w:tc>
        <w:tc>
          <w:tcPr>
            <w:tcW w:w="3101" w:type="pct"/>
            <w:gridSpan w:val="4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FA1CF7" w:rsidRDefault="00785C13" w:rsidP="00244536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</w:t>
            </w:r>
            <w:r w:rsidR="00DD5D5A">
              <w:rPr>
                <w:rFonts w:hint="eastAsia"/>
                <w:sz w:val="24"/>
              </w:rPr>
              <w:t xml:space="preserve"> </w:t>
            </w:r>
            <w:r w:rsidR="000F6F71">
              <w:rPr>
                <w:rFonts w:ascii="宋体" w:hAnsi="宋体" w:hint="eastAsia"/>
                <w:szCs w:val="21"/>
              </w:rPr>
              <w:t>2024年6-8月份</w:t>
            </w:r>
          </w:p>
        </w:tc>
      </w:tr>
      <w:tr w:rsidR="00FA1CF7" w:rsidTr="00244536">
        <w:trPr>
          <w:cantSplit/>
          <w:trHeight w:val="987"/>
          <w:jc w:val="center"/>
        </w:trPr>
        <w:tc>
          <w:tcPr>
            <w:tcW w:w="913" w:type="pct"/>
            <w:tcBorders>
              <w:left w:val="thinThickSmallGap" w:sz="12" w:space="0" w:color="auto"/>
            </w:tcBorders>
            <w:vAlign w:val="center"/>
          </w:tcPr>
          <w:p w:rsidR="00FA1CF7" w:rsidRDefault="00FA1CF7" w:rsidP="00244536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所需实践博士的学科方向</w:t>
            </w:r>
          </w:p>
        </w:tc>
        <w:tc>
          <w:tcPr>
            <w:tcW w:w="4086" w:type="pct"/>
            <w:gridSpan w:val="5"/>
            <w:tcBorders>
              <w:right w:val="thinThickSmallGap" w:sz="12" w:space="0" w:color="auto"/>
            </w:tcBorders>
            <w:vAlign w:val="center"/>
          </w:tcPr>
          <w:p w:rsidR="00FA1CF7" w:rsidRDefault="00785C13" w:rsidP="00244536">
            <w:pPr>
              <w:spacing w:line="400" w:lineRule="exact"/>
              <w:ind w:left="916" w:hangingChars="450" w:hanging="916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高分子材料、工程塑料、化学化工</w:t>
            </w:r>
          </w:p>
        </w:tc>
      </w:tr>
      <w:tr w:rsidR="00FA1CF7" w:rsidTr="00244536">
        <w:trPr>
          <w:cantSplit/>
          <w:trHeight w:val="1043"/>
          <w:jc w:val="center"/>
        </w:trPr>
        <w:tc>
          <w:tcPr>
            <w:tcW w:w="913" w:type="pct"/>
            <w:tcBorders>
              <w:left w:val="thinThickSmallGap" w:sz="12" w:space="0" w:color="auto"/>
            </w:tcBorders>
            <w:vAlign w:val="center"/>
          </w:tcPr>
          <w:p w:rsidR="00FA1CF7" w:rsidRDefault="00FA1CF7" w:rsidP="0024453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w w:val="90"/>
                <w:sz w:val="24"/>
              </w:rPr>
              <w:t>需要实践博士</w:t>
            </w:r>
            <w:r>
              <w:rPr>
                <w:spacing w:val="-6"/>
                <w:w w:val="90"/>
                <w:sz w:val="24"/>
              </w:rPr>
              <w:t>事先做何准备工作</w:t>
            </w:r>
          </w:p>
        </w:tc>
        <w:tc>
          <w:tcPr>
            <w:tcW w:w="4086" w:type="pct"/>
            <w:gridSpan w:val="5"/>
            <w:tcBorders>
              <w:right w:val="thinThickSmallGap" w:sz="12" w:space="0" w:color="auto"/>
            </w:tcBorders>
          </w:tcPr>
          <w:p w:rsidR="00FA1CF7" w:rsidRDefault="00DD5D5A" w:rsidP="00DD5D5A">
            <w:pPr>
              <w:spacing w:line="400" w:lineRule="exact"/>
              <w:ind w:left="916" w:hangingChars="450" w:hanging="916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 xml:space="preserve">   </w:t>
            </w:r>
            <w:r w:rsidRPr="00DD5D5A">
              <w:rPr>
                <w:rFonts w:asciiTheme="minorEastAsia" w:eastAsiaTheme="minorEastAsia" w:hAnsiTheme="minorEastAsia" w:hint="eastAsia"/>
                <w:w w:val="90"/>
                <w:sz w:val="24"/>
              </w:rPr>
              <w:t>在高分子、工程塑料等专业有一定的理论基础</w:t>
            </w:r>
          </w:p>
        </w:tc>
      </w:tr>
      <w:tr w:rsidR="00FA1CF7" w:rsidTr="00244536">
        <w:trPr>
          <w:cantSplit/>
          <w:trHeight w:val="615"/>
          <w:jc w:val="center"/>
        </w:trPr>
        <w:tc>
          <w:tcPr>
            <w:tcW w:w="913" w:type="pct"/>
            <w:tcBorders>
              <w:left w:val="thinThickSmallGap" w:sz="12" w:space="0" w:color="auto"/>
            </w:tcBorders>
            <w:vAlign w:val="center"/>
          </w:tcPr>
          <w:p w:rsidR="00FA1CF7" w:rsidRDefault="00FA1CF7" w:rsidP="00244536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工作量预计</w:t>
            </w:r>
          </w:p>
        </w:tc>
        <w:tc>
          <w:tcPr>
            <w:tcW w:w="985" w:type="pct"/>
            <w:vAlign w:val="center"/>
          </w:tcPr>
          <w:p w:rsidR="00FA1CF7" w:rsidRDefault="00FA1CF7" w:rsidP="00785C1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3-6</w:t>
            </w:r>
            <w:r>
              <w:rPr>
                <w:spacing w:val="-6"/>
                <w:w w:val="90"/>
                <w:sz w:val="24"/>
              </w:rPr>
              <w:t>周</w:t>
            </w:r>
          </w:p>
        </w:tc>
        <w:tc>
          <w:tcPr>
            <w:tcW w:w="692" w:type="pct"/>
            <w:vAlign w:val="center"/>
          </w:tcPr>
          <w:p w:rsidR="00FA1CF7" w:rsidRDefault="00FA1CF7" w:rsidP="00785C1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需求人数</w:t>
            </w:r>
          </w:p>
        </w:tc>
        <w:tc>
          <w:tcPr>
            <w:tcW w:w="845" w:type="pct"/>
            <w:vAlign w:val="center"/>
          </w:tcPr>
          <w:p w:rsidR="00FA1CF7" w:rsidRDefault="00BF7387" w:rsidP="00785C13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1</w:t>
            </w:r>
            <w:r w:rsidR="00FA1CF7">
              <w:rPr>
                <w:spacing w:val="-6"/>
                <w:w w:val="90"/>
                <w:sz w:val="24"/>
              </w:rPr>
              <w:t>个</w:t>
            </w:r>
          </w:p>
        </w:tc>
        <w:tc>
          <w:tcPr>
            <w:tcW w:w="806" w:type="pct"/>
            <w:tcBorders>
              <w:right w:val="single" w:sz="4" w:space="0" w:color="auto"/>
            </w:tcBorders>
            <w:vAlign w:val="center"/>
          </w:tcPr>
          <w:p w:rsidR="00FA1CF7" w:rsidRDefault="00FA1CF7" w:rsidP="00244536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联系邮箱</w:t>
            </w:r>
          </w:p>
        </w:tc>
        <w:tc>
          <w:tcPr>
            <w:tcW w:w="757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FA1CF7" w:rsidRDefault="00785C13" w:rsidP="00244536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27230296@qq.com</w:t>
            </w:r>
          </w:p>
        </w:tc>
      </w:tr>
      <w:tr w:rsidR="00FA1CF7" w:rsidTr="00244536">
        <w:trPr>
          <w:cantSplit/>
          <w:trHeight w:val="310"/>
          <w:jc w:val="center"/>
        </w:trPr>
        <w:tc>
          <w:tcPr>
            <w:tcW w:w="913" w:type="pct"/>
            <w:vMerge w:val="restart"/>
            <w:tcBorders>
              <w:left w:val="thinThickSmallGap" w:sz="12" w:space="0" w:color="auto"/>
            </w:tcBorders>
            <w:vAlign w:val="center"/>
          </w:tcPr>
          <w:p w:rsidR="00FA1CF7" w:rsidRDefault="00FA1CF7" w:rsidP="00244536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项目负责人</w:t>
            </w:r>
          </w:p>
        </w:tc>
        <w:tc>
          <w:tcPr>
            <w:tcW w:w="985" w:type="pct"/>
            <w:vMerge w:val="restart"/>
            <w:vAlign w:val="center"/>
          </w:tcPr>
          <w:p w:rsidR="00FA1CF7" w:rsidRDefault="00785C13" w:rsidP="00785C1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凌</w:t>
            </w:r>
            <w:proofErr w:type="gramStart"/>
            <w:r>
              <w:rPr>
                <w:rFonts w:hint="eastAsia"/>
                <w:spacing w:val="-6"/>
                <w:w w:val="90"/>
                <w:sz w:val="24"/>
              </w:rPr>
              <w:t>凌</w:t>
            </w:r>
            <w:proofErr w:type="gramEnd"/>
          </w:p>
        </w:tc>
        <w:tc>
          <w:tcPr>
            <w:tcW w:w="692" w:type="pct"/>
            <w:vMerge w:val="restart"/>
            <w:vAlign w:val="center"/>
          </w:tcPr>
          <w:p w:rsidR="00FA1CF7" w:rsidRDefault="00FA1CF7" w:rsidP="00785C1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职务</w:t>
            </w:r>
          </w:p>
        </w:tc>
        <w:tc>
          <w:tcPr>
            <w:tcW w:w="845" w:type="pct"/>
            <w:vMerge w:val="restart"/>
            <w:vAlign w:val="center"/>
          </w:tcPr>
          <w:p w:rsidR="00FA1CF7" w:rsidRDefault="00785C13" w:rsidP="00785C1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技术部</w:t>
            </w:r>
            <w:bookmarkStart w:id="0" w:name="_GoBack"/>
            <w:bookmarkEnd w:id="0"/>
            <w:r>
              <w:rPr>
                <w:rFonts w:hint="eastAsia"/>
                <w:spacing w:val="-6"/>
                <w:w w:val="90"/>
                <w:sz w:val="24"/>
              </w:rPr>
              <w:t>长</w:t>
            </w:r>
          </w:p>
        </w:tc>
        <w:tc>
          <w:tcPr>
            <w:tcW w:w="806" w:type="pct"/>
            <w:tcBorders>
              <w:right w:val="single" w:sz="4" w:space="0" w:color="auto"/>
            </w:tcBorders>
            <w:vAlign w:val="center"/>
          </w:tcPr>
          <w:p w:rsidR="00FA1CF7" w:rsidRDefault="00FA1CF7" w:rsidP="00244536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固定电话</w:t>
            </w:r>
          </w:p>
        </w:tc>
        <w:tc>
          <w:tcPr>
            <w:tcW w:w="757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FA1CF7" w:rsidRDefault="00785C13" w:rsidP="00244536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0514-88322700</w:t>
            </w:r>
          </w:p>
        </w:tc>
      </w:tr>
      <w:tr w:rsidR="00FA1CF7" w:rsidTr="00244536">
        <w:trPr>
          <w:cantSplit/>
          <w:trHeight w:val="310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</w:tcBorders>
            <w:vAlign w:val="center"/>
          </w:tcPr>
          <w:p w:rsidR="00FA1CF7" w:rsidRDefault="00FA1CF7" w:rsidP="00244536">
            <w:pPr>
              <w:spacing w:line="400" w:lineRule="exact"/>
              <w:jc w:val="center"/>
            </w:pPr>
          </w:p>
        </w:tc>
        <w:tc>
          <w:tcPr>
            <w:tcW w:w="985" w:type="pct"/>
            <w:vMerge/>
            <w:vAlign w:val="center"/>
          </w:tcPr>
          <w:p w:rsidR="00FA1CF7" w:rsidRDefault="00FA1CF7" w:rsidP="00785C13">
            <w:pPr>
              <w:spacing w:line="400" w:lineRule="exact"/>
              <w:jc w:val="center"/>
            </w:pPr>
          </w:p>
        </w:tc>
        <w:tc>
          <w:tcPr>
            <w:tcW w:w="692" w:type="pct"/>
            <w:vMerge/>
            <w:vAlign w:val="center"/>
          </w:tcPr>
          <w:p w:rsidR="00FA1CF7" w:rsidRDefault="00FA1CF7" w:rsidP="00785C13">
            <w:pPr>
              <w:spacing w:line="400" w:lineRule="exact"/>
              <w:jc w:val="center"/>
            </w:pPr>
          </w:p>
        </w:tc>
        <w:tc>
          <w:tcPr>
            <w:tcW w:w="845" w:type="pct"/>
            <w:vMerge/>
            <w:vAlign w:val="center"/>
          </w:tcPr>
          <w:p w:rsidR="00FA1CF7" w:rsidRDefault="00FA1CF7" w:rsidP="00785C13">
            <w:pPr>
              <w:spacing w:line="400" w:lineRule="exact"/>
              <w:jc w:val="center"/>
            </w:pPr>
          </w:p>
        </w:tc>
        <w:tc>
          <w:tcPr>
            <w:tcW w:w="806" w:type="pct"/>
            <w:tcBorders>
              <w:right w:val="single" w:sz="4" w:space="0" w:color="auto"/>
            </w:tcBorders>
            <w:vAlign w:val="center"/>
          </w:tcPr>
          <w:p w:rsidR="00FA1CF7" w:rsidRDefault="00FA1CF7" w:rsidP="00244536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手机号码</w:t>
            </w:r>
          </w:p>
        </w:tc>
        <w:tc>
          <w:tcPr>
            <w:tcW w:w="757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FA1CF7" w:rsidRDefault="00785C13" w:rsidP="00244536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18852707010</w:t>
            </w:r>
          </w:p>
        </w:tc>
      </w:tr>
      <w:tr w:rsidR="00FA1CF7" w:rsidTr="00244536">
        <w:trPr>
          <w:cantSplit/>
          <w:trHeight w:val="302"/>
          <w:jc w:val="center"/>
        </w:trPr>
        <w:tc>
          <w:tcPr>
            <w:tcW w:w="913" w:type="pct"/>
            <w:vMerge w:val="restart"/>
            <w:tcBorders>
              <w:left w:val="thinThickSmallGap" w:sz="12" w:space="0" w:color="auto"/>
            </w:tcBorders>
            <w:vAlign w:val="center"/>
          </w:tcPr>
          <w:p w:rsidR="00FA1CF7" w:rsidRDefault="00FA1CF7" w:rsidP="00244536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单位负责人</w:t>
            </w:r>
          </w:p>
        </w:tc>
        <w:tc>
          <w:tcPr>
            <w:tcW w:w="985" w:type="pct"/>
            <w:vMerge w:val="restart"/>
            <w:vAlign w:val="center"/>
          </w:tcPr>
          <w:p w:rsidR="00FA1CF7" w:rsidRDefault="00785C13" w:rsidP="00785C1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张亮</w:t>
            </w:r>
          </w:p>
        </w:tc>
        <w:tc>
          <w:tcPr>
            <w:tcW w:w="692" w:type="pct"/>
            <w:vMerge w:val="restart"/>
            <w:vAlign w:val="center"/>
          </w:tcPr>
          <w:p w:rsidR="00FA1CF7" w:rsidRDefault="00FA1CF7" w:rsidP="00785C1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职务</w:t>
            </w:r>
          </w:p>
        </w:tc>
        <w:tc>
          <w:tcPr>
            <w:tcW w:w="845" w:type="pct"/>
            <w:vMerge w:val="restart"/>
            <w:vAlign w:val="center"/>
          </w:tcPr>
          <w:p w:rsidR="00FA1CF7" w:rsidRDefault="00785C13" w:rsidP="00785C13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副总</w:t>
            </w:r>
          </w:p>
        </w:tc>
        <w:tc>
          <w:tcPr>
            <w:tcW w:w="806" w:type="pct"/>
            <w:tcBorders>
              <w:right w:val="single" w:sz="4" w:space="0" w:color="auto"/>
            </w:tcBorders>
            <w:vAlign w:val="center"/>
          </w:tcPr>
          <w:p w:rsidR="00FA1CF7" w:rsidRDefault="00FA1CF7" w:rsidP="00244536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固定电话</w:t>
            </w:r>
          </w:p>
        </w:tc>
        <w:tc>
          <w:tcPr>
            <w:tcW w:w="757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FA1CF7" w:rsidRDefault="00785C13" w:rsidP="00244536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0514-88322700</w:t>
            </w:r>
          </w:p>
        </w:tc>
      </w:tr>
      <w:tr w:rsidR="00FA1CF7" w:rsidTr="00244536">
        <w:trPr>
          <w:cantSplit/>
          <w:trHeight w:val="302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</w:tcBorders>
            <w:vAlign w:val="center"/>
          </w:tcPr>
          <w:p w:rsidR="00FA1CF7" w:rsidRDefault="00FA1CF7" w:rsidP="00244536">
            <w:pPr>
              <w:spacing w:line="400" w:lineRule="exact"/>
              <w:jc w:val="center"/>
            </w:pPr>
          </w:p>
        </w:tc>
        <w:tc>
          <w:tcPr>
            <w:tcW w:w="985" w:type="pct"/>
            <w:vMerge/>
            <w:vAlign w:val="center"/>
          </w:tcPr>
          <w:p w:rsidR="00FA1CF7" w:rsidRDefault="00FA1CF7" w:rsidP="00244536">
            <w:pPr>
              <w:spacing w:line="400" w:lineRule="exact"/>
              <w:jc w:val="center"/>
            </w:pPr>
          </w:p>
        </w:tc>
        <w:tc>
          <w:tcPr>
            <w:tcW w:w="692" w:type="pct"/>
            <w:vMerge/>
            <w:vAlign w:val="center"/>
          </w:tcPr>
          <w:p w:rsidR="00FA1CF7" w:rsidRDefault="00FA1CF7" w:rsidP="00244536">
            <w:pPr>
              <w:spacing w:line="400" w:lineRule="exact"/>
              <w:jc w:val="center"/>
            </w:pPr>
          </w:p>
        </w:tc>
        <w:tc>
          <w:tcPr>
            <w:tcW w:w="845" w:type="pct"/>
            <w:vMerge/>
            <w:vAlign w:val="center"/>
          </w:tcPr>
          <w:p w:rsidR="00FA1CF7" w:rsidRDefault="00FA1CF7" w:rsidP="00244536">
            <w:pPr>
              <w:spacing w:line="400" w:lineRule="exact"/>
              <w:jc w:val="center"/>
            </w:pPr>
          </w:p>
        </w:tc>
        <w:tc>
          <w:tcPr>
            <w:tcW w:w="806" w:type="pct"/>
            <w:tcBorders>
              <w:right w:val="single" w:sz="4" w:space="0" w:color="auto"/>
            </w:tcBorders>
            <w:vAlign w:val="center"/>
          </w:tcPr>
          <w:p w:rsidR="00FA1CF7" w:rsidRDefault="00FA1CF7" w:rsidP="00244536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手机号码</w:t>
            </w:r>
          </w:p>
        </w:tc>
        <w:tc>
          <w:tcPr>
            <w:tcW w:w="757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FA1CF7" w:rsidRDefault="00785C13" w:rsidP="00244536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13852188788</w:t>
            </w:r>
          </w:p>
        </w:tc>
      </w:tr>
      <w:tr w:rsidR="00FA1CF7" w:rsidTr="00244536">
        <w:trPr>
          <w:cantSplit/>
          <w:trHeight w:val="615"/>
          <w:jc w:val="center"/>
        </w:trPr>
        <w:tc>
          <w:tcPr>
            <w:tcW w:w="913" w:type="pct"/>
            <w:tcBorders>
              <w:left w:val="thinThickSmallGap" w:sz="12" w:space="0" w:color="auto"/>
            </w:tcBorders>
            <w:vAlign w:val="center"/>
          </w:tcPr>
          <w:p w:rsidR="00FA1CF7" w:rsidRDefault="00FA1CF7" w:rsidP="00244536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lastRenderedPageBreak/>
              <w:t>单位地址</w:t>
            </w:r>
          </w:p>
        </w:tc>
        <w:tc>
          <w:tcPr>
            <w:tcW w:w="4086" w:type="pct"/>
            <w:gridSpan w:val="5"/>
            <w:tcBorders>
              <w:right w:val="thinThickSmallGap" w:sz="12" w:space="0" w:color="auto"/>
            </w:tcBorders>
            <w:vAlign w:val="center"/>
          </w:tcPr>
          <w:p w:rsidR="00FA1CF7" w:rsidRDefault="00785C13" w:rsidP="00244536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proofErr w:type="gramStart"/>
            <w:r>
              <w:rPr>
                <w:rFonts w:hint="eastAsia"/>
                <w:spacing w:val="-6"/>
                <w:w w:val="90"/>
                <w:sz w:val="24"/>
              </w:rPr>
              <w:t>望直港</w:t>
            </w:r>
            <w:proofErr w:type="gramEnd"/>
            <w:r>
              <w:rPr>
                <w:rFonts w:hint="eastAsia"/>
                <w:spacing w:val="-6"/>
                <w:w w:val="90"/>
                <w:sz w:val="24"/>
              </w:rPr>
              <w:t>镇耿耿工业园</w:t>
            </w:r>
            <w:proofErr w:type="gramStart"/>
            <w:r>
              <w:rPr>
                <w:rFonts w:hint="eastAsia"/>
                <w:spacing w:val="-6"/>
                <w:w w:val="90"/>
                <w:sz w:val="24"/>
              </w:rPr>
              <w:t>耿耿路</w:t>
            </w:r>
            <w:proofErr w:type="gramEnd"/>
            <w:r>
              <w:rPr>
                <w:rFonts w:hint="eastAsia"/>
                <w:spacing w:val="-6"/>
                <w:w w:val="90"/>
                <w:sz w:val="24"/>
              </w:rPr>
              <w:t>29</w:t>
            </w:r>
            <w:r>
              <w:rPr>
                <w:rFonts w:hint="eastAsia"/>
                <w:spacing w:val="-6"/>
                <w:w w:val="90"/>
                <w:sz w:val="24"/>
              </w:rPr>
              <w:t>号</w:t>
            </w:r>
          </w:p>
        </w:tc>
      </w:tr>
      <w:tr w:rsidR="00FA1CF7" w:rsidTr="00244536">
        <w:trPr>
          <w:cantSplit/>
          <w:trHeight w:val="1251"/>
          <w:jc w:val="center"/>
        </w:trPr>
        <w:tc>
          <w:tcPr>
            <w:tcW w:w="913" w:type="pct"/>
            <w:tcBorders>
              <w:left w:val="thinThickSmallGap" w:sz="12" w:space="0" w:color="auto"/>
            </w:tcBorders>
          </w:tcPr>
          <w:p w:rsidR="00FA1CF7" w:rsidRDefault="00FA1CF7" w:rsidP="00244536">
            <w:pPr>
              <w:snapToGrid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单位准备工作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>请打</w:t>
            </w:r>
            <w:r>
              <w:rPr>
                <w:sz w:val="24"/>
              </w:rPr>
              <w:t>√)</w:t>
            </w:r>
          </w:p>
        </w:tc>
        <w:tc>
          <w:tcPr>
            <w:tcW w:w="4086" w:type="pct"/>
            <w:gridSpan w:val="5"/>
            <w:tcBorders>
              <w:bottom w:val="single" w:sz="4" w:space="0" w:color="auto"/>
              <w:right w:val="thinThickSmallGap" w:sz="12" w:space="0" w:color="auto"/>
            </w:tcBorders>
          </w:tcPr>
          <w:p w:rsidR="00FA1CF7" w:rsidRDefault="00FA1CF7" w:rsidP="00244536">
            <w:pPr>
              <w:spacing w:line="400" w:lineRule="exact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、能否提供合适项目课题的详细需求</w:t>
            </w:r>
            <w:r>
              <w:rPr>
                <w:sz w:val="24"/>
              </w:rPr>
              <w:t xml:space="preserve">             </w:t>
            </w:r>
            <w:r>
              <w:rPr>
                <w:sz w:val="24"/>
              </w:rPr>
              <w:t>是</w:t>
            </w:r>
            <w:r w:rsidR="00785C13">
              <w:rPr>
                <w:rFonts w:ascii="MS Mincho" w:eastAsia="MS Mincho" w:hAnsi="MS Mincho" w:cs="MS Mincho" w:hint="eastAsia"/>
                <w:sz w:val="24"/>
              </w:rPr>
              <w:t>☑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否</w:t>
            </w:r>
            <w:r>
              <w:rPr>
                <w:sz w:val="24"/>
              </w:rPr>
              <w:sym w:font="Wingdings" w:char="F0A8"/>
            </w:r>
          </w:p>
          <w:p w:rsidR="00FA1CF7" w:rsidRDefault="00FA1CF7" w:rsidP="00244536">
            <w:pPr>
              <w:spacing w:line="400" w:lineRule="exact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</w:rPr>
              <w:t>、能否指定专人负责研究生实践期间的管理与指导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是</w:t>
            </w:r>
            <w:r w:rsidR="00785C13">
              <w:rPr>
                <w:rFonts w:ascii="MS Mincho" w:eastAsia="MS Mincho" w:hAnsi="MS Mincho" w:cs="MS Mincho" w:hint="eastAsia"/>
                <w:sz w:val="24"/>
              </w:rPr>
              <w:t>☑</w:t>
            </w:r>
            <w:r w:rsidR="00785C13">
              <w:rPr>
                <w:sz w:val="24"/>
              </w:rPr>
              <w:t xml:space="preserve">   </w:t>
            </w:r>
            <w:r>
              <w:rPr>
                <w:sz w:val="24"/>
              </w:rPr>
              <w:t>否</w:t>
            </w:r>
            <w:r>
              <w:rPr>
                <w:sz w:val="24"/>
              </w:rPr>
              <w:sym w:font="Wingdings" w:char="F0A8"/>
            </w:r>
          </w:p>
          <w:p w:rsidR="00FA1CF7" w:rsidRDefault="00FA1CF7" w:rsidP="00244536">
            <w:pPr>
              <w:spacing w:line="400" w:lineRule="exact"/>
              <w:ind w:firstLineChars="50" w:firstLine="120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z w:val="24"/>
              </w:rPr>
              <w:t>、能否落实必要的工作环境和食宿等生活条件</w:t>
            </w:r>
            <w:r>
              <w:rPr>
                <w:sz w:val="24"/>
              </w:rPr>
              <w:t xml:space="preserve">     </w:t>
            </w:r>
            <w:r>
              <w:rPr>
                <w:sz w:val="24"/>
              </w:rPr>
              <w:t>是</w:t>
            </w:r>
            <w:r w:rsidR="00785C13">
              <w:rPr>
                <w:rFonts w:ascii="MS Mincho" w:eastAsia="MS Mincho" w:hAnsi="MS Mincho" w:cs="MS Mincho" w:hint="eastAsia"/>
                <w:sz w:val="24"/>
              </w:rPr>
              <w:t>☑</w:t>
            </w:r>
            <w:r w:rsidR="00785C13">
              <w:rPr>
                <w:sz w:val="24"/>
              </w:rPr>
              <w:t xml:space="preserve">   </w:t>
            </w:r>
            <w:r>
              <w:rPr>
                <w:sz w:val="24"/>
              </w:rPr>
              <w:t>否</w:t>
            </w:r>
            <w:r>
              <w:rPr>
                <w:sz w:val="24"/>
              </w:rPr>
              <w:sym w:font="Wingdings" w:char="00A8"/>
            </w:r>
          </w:p>
        </w:tc>
      </w:tr>
      <w:tr w:rsidR="00FA1CF7" w:rsidTr="00244536">
        <w:trPr>
          <w:cantSplit/>
          <w:trHeight w:val="1028"/>
          <w:jc w:val="center"/>
        </w:trPr>
        <w:tc>
          <w:tcPr>
            <w:tcW w:w="913" w:type="pct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FA1CF7" w:rsidRDefault="00FA1CF7" w:rsidP="0024453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申报单位</w:t>
            </w:r>
          </w:p>
          <w:p w:rsidR="00FA1CF7" w:rsidRDefault="00FA1CF7" w:rsidP="0024453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签章</w:t>
            </w:r>
          </w:p>
        </w:tc>
        <w:tc>
          <w:tcPr>
            <w:tcW w:w="1678" w:type="pct"/>
            <w:gridSpan w:val="2"/>
            <w:tcBorders>
              <w:bottom w:val="thinThickSmallGap" w:sz="12" w:space="0" w:color="auto"/>
              <w:right w:val="single" w:sz="4" w:space="0" w:color="auto"/>
            </w:tcBorders>
            <w:vAlign w:val="center"/>
          </w:tcPr>
          <w:p w:rsidR="00FA1CF7" w:rsidRDefault="005E70E4" w:rsidP="0024453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扬州尼尔工程塑料有限公司</w:t>
            </w:r>
          </w:p>
        </w:tc>
        <w:tc>
          <w:tcPr>
            <w:tcW w:w="845" w:type="pct"/>
            <w:tcBorders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FA1CF7" w:rsidRDefault="00FA1CF7" w:rsidP="00244536">
            <w:pPr>
              <w:spacing w:line="400" w:lineRule="exact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人社局</w:t>
            </w:r>
            <w:proofErr w:type="gramEnd"/>
            <w:r>
              <w:rPr>
                <w:sz w:val="24"/>
              </w:rPr>
              <w:t>（管委会）审核意见</w:t>
            </w:r>
          </w:p>
        </w:tc>
        <w:tc>
          <w:tcPr>
            <w:tcW w:w="1563" w:type="pct"/>
            <w:gridSpan w:val="2"/>
            <w:tcBorders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FA1CF7" w:rsidRDefault="00FA1CF7" w:rsidP="00244536"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 w:rsidR="00115209" w:rsidRPr="00FA1CF7" w:rsidRDefault="00FA1CF7" w:rsidP="00DF520E">
      <w:pPr>
        <w:spacing w:line="300" w:lineRule="exact"/>
      </w:pPr>
      <w:r>
        <w:rPr>
          <w:rFonts w:eastAsia="方正仿宋_GBK"/>
          <w:b/>
          <w:szCs w:val="21"/>
        </w:rPr>
        <w:t>说明：（</w:t>
      </w:r>
      <w:r>
        <w:rPr>
          <w:rFonts w:eastAsia="方正仿宋_GBK"/>
          <w:b/>
          <w:szCs w:val="21"/>
        </w:rPr>
        <w:t>1</w:t>
      </w:r>
      <w:r>
        <w:rPr>
          <w:rFonts w:eastAsia="方正仿宋_GBK"/>
          <w:b/>
          <w:szCs w:val="21"/>
        </w:rPr>
        <w:t>）请详细填写所有内容；（</w:t>
      </w:r>
      <w:r>
        <w:rPr>
          <w:rFonts w:eastAsia="方正仿宋_GBK"/>
          <w:b/>
          <w:szCs w:val="21"/>
        </w:rPr>
        <w:t>2</w:t>
      </w:r>
      <w:r>
        <w:rPr>
          <w:rFonts w:eastAsia="方正仿宋_GBK"/>
          <w:b/>
          <w:szCs w:val="21"/>
        </w:rPr>
        <w:t>）本表填写上交后，原则上不得取消项目；（</w:t>
      </w:r>
      <w:r>
        <w:rPr>
          <w:rFonts w:eastAsia="方正仿宋_GBK"/>
          <w:b/>
          <w:szCs w:val="21"/>
        </w:rPr>
        <w:t>3</w:t>
      </w:r>
      <w:r>
        <w:rPr>
          <w:rFonts w:eastAsia="方正仿宋_GBK"/>
          <w:b/>
          <w:szCs w:val="21"/>
        </w:rPr>
        <w:t>）项目联系人应知情并了解学生所要承担项目的具体要求和内容，以便双方前期联系，做好资料、信息等准备工作；（</w:t>
      </w:r>
      <w:r>
        <w:rPr>
          <w:rFonts w:eastAsia="方正仿宋_GBK"/>
          <w:b/>
          <w:szCs w:val="21"/>
        </w:rPr>
        <w:t>4</w:t>
      </w:r>
      <w:r>
        <w:rPr>
          <w:rFonts w:eastAsia="方正仿宋_GBK"/>
          <w:b/>
          <w:szCs w:val="21"/>
        </w:rPr>
        <w:t>）请仔细阅读</w:t>
      </w:r>
      <w:r>
        <w:rPr>
          <w:rFonts w:eastAsia="方正仿宋_GBK"/>
          <w:b/>
          <w:szCs w:val="21"/>
        </w:rPr>
        <w:t>2024</w:t>
      </w:r>
      <w:r>
        <w:rPr>
          <w:rFonts w:eastAsia="方正仿宋_GBK"/>
          <w:b/>
          <w:szCs w:val="21"/>
        </w:rPr>
        <w:t>年</w:t>
      </w:r>
      <w:r>
        <w:rPr>
          <w:rFonts w:eastAsia="方正仿宋_GBK"/>
          <w:b/>
          <w:szCs w:val="21"/>
        </w:rPr>
        <w:t>“</w:t>
      </w:r>
      <w:r>
        <w:rPr>
          <w:rFonts w:eastAsia="方正仿宋_GBK"/>
          <w:b/>
          <w:szCs w:val="21"/>
        </w:rPr>
        <w:t>百名博士扬州实践</w:t>
      </w:r>
      <w:r>
        <w:rPr>
          <w:rFonts w:eastAsia="方正仿宋_GBK"/>
          <w:b/>
          <w:szCs w:val="21"/>
        </w:rPr>
        <w:t>”</w:t>
      </w:r>
      <w:r>
        <w:rPr>
          <w:rFonts w:eastAsia="方正仿宋_GBK"/>
          <w:b/>
          <w:szCs w:val="21"/>
        </w:rPr>
        <w:t>接收单位须知。</w:t>
      </w:r>
    </w:p>
    <w:sectPr w:rsidR="00115209" w:rsidRPr="00FA1CF7" w:rsidSect="00DF520E">
      <w:type w:val="continuous"/>
      <w:pgSz w:w="11906" w:h="16838"/>
      <w:pgMar w:top="1531" w:right="1474" w:bottom="1417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574" w:rsidRDefault="00287574" w:rsidP="00785C13">
      <w:r>
        <w:separator/>
      </w:r>
    </w:p>
  </w:endnote>
  <w:endnote w:type="continuationSeparator" w:id="0">
    <w:p w:rsidR="00287574" w:rsidRDefault="00287574" w:rsidP="00785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574" w:rsidRDefault="00287574" w:rsidP="00785C13">
      <w:r>
        <w:separator/>
      </w:r>
    </w:p>
  </w:footnote>
  <w:footnote w:type="continuationSeparator" w:id="0">
    <w:p w:rsidR="00287574" w:rsidRDefault="00287574" w:rsidP="00785C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A1CF7"/>
    <w:rsid w:val="000F6F71"/>
    <w:rsid w:val="00115209"/>
    <w:rsid w:val="00287574"/>
    <w:rsid w:val="004C1627"/>
    <w:rsid w:val="005E70E4"/>
    <w:rsid w:val="00785C13"/>
    <w:rsid w:val="009A4D69"/>
    <w:rsid w:val="00BF7387"/>
    <w:rsid w:val="00C40E72"/>
    <w:rsid w:val="00CC4667"/>
    <w:rsid w:val="00DD5D5A"/>
    <w:rsid w:val="00DF520E"/>
    <w:rsid w:val="00E86218"/>
    <w:rsid w:val="00E94C5C"/>
    <w:rsid w:val="00EC5CCA"/>
    <w:rsid w:val="00FA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C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A1CF7"/>
    <w:rPr>
      <w:sz w:val="28"/>
      <w:szCs w:val="20"/>
    </w:rPr>
  </w:style>
  <w:style w:type="character" w:customStyle="1" w:styleId="Char">
    <w:name w:val="正文文本 Char"/>
    <w:basedOn w:val="a0"/>
    <w:link w:val="a3"/>
    <w:rsid w:val="00FA1CF7"/>
    <w:rPr>
      <w:rFonts w:ascii="Times New Roman" w:eastAsia="宋体" w:hAnsi="Times New Roman" w:cs="Times New Roman"/>
      <w:sz w:val="28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785C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85C1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85C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85C1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163</Words>
  <Characters>933</Characters>
  <Application>Microsoft Office Word</Application>
  <DocSecurity>0</DocSecurity>
  <Lines>7</Lines>
  <Paragraphs>2</Paragraphs>
  <ScaleCrop>false</ScaleCrop>
  <Company>Microsoft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Windows User</cp:lastModifiedBy>
  <cp:revision>7</cp:revision>
  <dcterms:created xsi:type="dcterms:W3CDTF">2024-03-05T08:01:00Z</dcterms:created>
  <dcterms:modified xsi:type="dcterms:W3CDTF">2024-04-12T02:03:00Z</dcterms:modified>
</cp:coreProperties>
</file>