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183" w:rsidRDefault="00B36183">
      <w:pPr>
        <w:rPr>
          <w:rFonts w:ascii="Arial"/>
          <w:sz w:val="15"/>
        </w:rPr>
      </w:pPr>
    </w:p>
    <w:p w:rsidR="00B36183" w:rsidRDefault="000707A3">
      <w:pPr>
        <w:spacing w:before="76"/>
        <w:ind w:right="1496"/>
        <w:jc w:val="center"/>
        <w:rPr>
          <w:sz w:val="38"/>
          <w:lang w:eastAsia="zh-CN"/>
        </w:rPr>
      </w:pPr>
      <w:r>
        <w:rPr>
          <w:rFonts w:ascii="Times New Roman" w:eastAsia="Times New Roman" w:hAnsi="Times New Roman"/>
          <w:color w:val="010303"/>
          <w:w w:val="105"/>
          <w:sz w:val="39"/>
          <w:lang w:eastAsia="zh-CN"/>
        </w:rPr>
        <w:t xml:space="preserve"> </w:t>
      </w:r>
      <w:bookmarkStart w:id="0" w:name="_Hlk159593232"/>
      <w:r>
        <w:rPr>
          <w:rFonts w:ascii="Times New Roman" w:eastAsia="Times New Roman" w:hAnsi="Times New Roman"/>
          <w:color w:val="010303"/>
          <w:w w:val="105"/>
          <w:sz w:val="39"/>
          <w:lang w:eastAsia="zh-CN"/>
        </w:rPr>
        <w:t xml:space="preserve">          2024</w:t>
      </w:r>
      <w:r>
        <w:rPr>
          <w:rFonts w:ascii="Times New Roman" w:eastAsia="Times New Roman" w:hAnsi="Times New Roman"/>
          <w:color w:val="010303"/>
          <w:spacing w:val="5"/>
          <w:w w:val="105"/>
          <w:sz w:val="39"/>
          <w:lang w:eastAsia="zh-CN"/>
        </w:rPr>
        <w:t xml:space="preserve"> </w:t>
      </w:r>
      <w:r>
        <w:rPr>
          <w:color w:val="010303"/>
          <w:spacing w:val="-22"/>
          <w:w w:val="105"/>
          <w:sz w:val="38"/>
          <w:lang w:eastAsia="zh-CN"/>
        </w:rPr>
        <w:t>年</w:t>
      </w:r>
      <w:r>
        <w:rPr>
          <w:color w:val="010303"/>
          <w:spacing w:val="-22"/>
          <w:w w:val="105"/>
          <w:sz w:val="38"/>
          <w:lang w:eastAsia="zh-CN"/>
        </w:rPr>
        <w:t>“</w:t>
      </w:r>
      <w:r>
        <w:rPr>
          <w:color w:val="010303"/>
          <w:spacing w:val="-22"/>
          <w:w w:val="105"/>
          <w:sz w:val="38"/>
          <w:lang w:eastAsia="zh-CN"/>
        </w:rPr>
        <w:t>百名博士扬州实践项</w:t>
      </w:r>
      <w:r>
        <w:rPr>
          <w:rFonts w:hint="eastAsia"/>
          <w:color w:val="010303"/>
          <w:spacing w:val="-22"/>
          <w:w w:val="105"/>
          <w:sz w:val="38"/>
          <w:lang w:eastAsia="zh-CN"/>
        </w:rPr>
        <w:t>目</w:t>
      </w:r>
      <w:r>
        <w:rPr>
          <w:color w:val="010303"/>
          <w:spacing w:val="-22"/>
          <w:w w:val="105"/>
          <w:sz w:val="38"/>
          <w:lang w:eastAsia="zh-CN"/>
        </w:rPr>
        <w:t>征集表</w:t>
      </w:r>
      <w:r>
        <w:rPr>
          <w:rFonts w:hint="eastAsia"/>
          <w:color w:val="010303"/>
          <w:spacing w:val="-22"/>
          <w:w w:val="105"/>
          <w:sz w:val="38"/>
          <w:lang w:eastAsia="zh-CN"/>
        </w:rPr>
        <w:t>”</w:t>
      </w:r>
    </w:p>
    <w:p w:rsidR="00B36183" w:rsidRDefault="00B36183">
      <w:pPr>
        <w:pStyle w:val="a3"/>
        <w:spacing w:before="7"/>
        <w:rPr>
          <w:sz w:val="5"/>
          <w:lang w:eastAsia="zh-CN"/>
        </w:rPr>
      </w:pPr>
    </w:p>
    <w:tbl>
      <w:tblPr>
        <w:tblStyle w:val="TableNormal"/>
        <w:tblW w:w="0" w:type="auto"/>
        <w:tblInd w:w="16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832"/>
        <w:gridCol w:w="1303"/>
        <w:gridCol w:w="1572"/>
        <w:gridCol w:w="1255"/>
        <w:gridCol w:w="1654"/>
      </w:tblGrid>
      <w:tr w:rsidR="00B36183">
        <w:trPr>
          <w:trHeight w:val="808"/>
        </w:trPr>
        <w:tc>
          <w:tcPr>
            <w:tcW w:w="1697" w:type="dxa"/>
            <w:tcBorders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95"/>
              <w:ind w:left="447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项目名称</w:t>
            </w:r>
            <w:proofErr w:type="spellEnd"/>
          </w:p>
          <w:p w:rsidR="00B36183" w:rsidRDefault="000707A3">
            <w:pPr>
              <w:pStyle w:val="TableParagraph"/>
              <w:spacing w:before="104" w:line="294" w:lineRule="exact"/>
              <w:ind w:left="33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131615"/>
                <w:spacing w:val="-14"/>
                <w:w w:val="90"/>
                <w:sz w:val="21"/>
                <w:szCs w:val="21"/>
              </w:rPr>
              <w:t xml:space="preserve">( </w:t>
            </w:r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color w:val="131615"/>
                <w:spacing w:val="-2"/>
                <w:w w:val="9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</w:rPr>
              <w:t>字以内</w:t>
            </w:r>
            <w:proofErr w:type="spellEnd"/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</w:rPr>
              <w:t>）</w:t>
            </w:r>
          </w:p>
        </w:tc>
        <w:tc>
          <w:tcPr>
            <w:tcW w:w="7616" w:type="dxa"/>
            <w:gridSpan w:val="5"/>
            <w:tcBorders>
              <w:left w:val="single" w:sz="6" w:space="0" w:color="000000"/>
              <w:bottom w:val="single" w:sz="6" w:space="0" w:color="000000"/>
            </w:tcBorders>
          </w:tcPr>
          <w:p w:rsidR="006A3999" w:rsidRDefault="006A3999" w:rsidP="006A3999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B36183" w:rsidRDefault="000707A3" w:rsidP="006A3999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bookmarkStart w:id="1" w:name="_GoBack"/>
            <w:bookmarkEnd w:id="1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基于大面液冷和双重相变的电动汽车电池热管理系统研发及产业化</w:t>
            </w:r>
          </w:p>
        </w:tc>
      </w:tr>
      <w:tr w:rsidR="00B36183">
        <w:trPr>
          <w:trHeight w:val="624"/>
        </w:trPr>
        <w:tc>
          <w:tcPr>
            <w:tcW w:w="169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B3618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B36183">
            <w:pPr>
              <w:pStyle w:val="TableParagraph"/>
              <w:spacing w:before="9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0707A3">
            <w:pPr>
              <w:pStyle w:val="TableParagraph"/>
              <w:spacing w:line="328" w:lineRule="auto"/>
              <w:ind w:left="457" w:right="398" w:hanging="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  <w:lang w:eastAsia="zh-CN"/>
              </w:rPr>
              <w:t>项目具体任务描述</w:t>
            </w:r>
          </w:p>
          <w:p w:rsidR="00B36183" w:rsidRDefault="000707A3">
            <w:pPr>
              <w:pStyle w:val="TableParagraph"/>
              <w:spacing w:line="324" w:lineRule="auto"/>
              <w:ind w:left="29" w:right="135" w:firstLine="94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w w:val="80"/>
                <w:sz w:val="21"/>
                <w:szCs w:val="21"/>
                <w:lang w:eastAsia="zh-CN"/>
              </w:rPr>
              <w:t>（应尽量详细，</w:t>
            </w:r>
            <w:r>
              <w:rPr>
                <w:rFonts w:asciiTheme="minorEastAsia" w:eastAsiaTheme="minorEastAsia" w:hAnsiTheme="minorEastAsia"/>
                <w:color w:val="131615"/>
                <w:spacing w:val="1"/>
                <w:w w:val="80"/>
                <w:sz w:val="21"/>
                <w:szCs w:val="21"/>
                <w:lang w:eastAsia="zh-CN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/>
                <w:color w:val="131615"/>
                <w:w w:val="80"/>
                <w:sz w:val="21"/>
                <w:szCs w:val="21"/>
                <w:lang w:eastAsia="zh-CN"/>
              </w:rPr>
              <w:t>不够可</w:t>
            </w:r>
            <w:proofErr w:type="gramEnd"/>
            <w:r>
              <w:rPr>
                <w:rFonts w:asciiTheme="minorEastAsia" w:eastAsiaTheme="minorEastAsia" w:hAnsiTheme="minorEastAsia"/>
                <w:color w:val="131615"/>
                <w:w w:val="80"/>
                <w:sz w:val="21"/>
                <w:szCs w:val="21"/>
                <w:lang w:eastAsia="zh-CN"/>
              </w:rPr>
              <w:t>添加附页、</w:t>
            </w:r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  <w:lang w:eastAsia="zh-CN"/>
              </w:rPr>
              <w:t>订在本页后面）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0707A3">
            <w:pPr>
              <w:pStyle w:val="TableParagraph"/>
              <w:ind w:left="227" w:right="17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项目背景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当前新能源汽车电池组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热管理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方式主要包括空冷和液冷两种，其中空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冷方式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适用于发热量低的小型汽车冷却效率低、内部均温性不佳的缺点较为明显。随着续航里程的提高，目前主流的新能源汽车普遍采用液冷方案，其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换热面积相对较小、液冷板承重易变形、电池模组温差大、运行能耗高等问题，急需进行结构完善和性能提升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B36183">
        <w:trPr>
          <w:trHeight w:val="566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80"/>
              <w:ind w:left="227" w:right="16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项目目标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根据新能源汽车热管理系统的两大发展趋势，进一步提高电池组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热管理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效率，将液冷技术与其他先进换热方式相结合。</w:t>
            </w:r>
          </w:p>
        </w:tc>
      </w:tr>
      <w:tr w:rsidR="00B36183">
        <w:trPr>
          <w:trHeight w:val="427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66" w:line="241" w:lineRule="exact"/>
              <w:ind w:left="227" w:right="181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关键技术或问题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如何实现大面液冷板和电池模组的紧密接触、如何降低系统运行成本和复杂度等一些难题</w:t>
            </w:r>
          </w:p>
        </w:tc>
      </w:tr>
      <w:tr w:rsidR="00B36183">
        <w:trPr>
          <w:trHeight w:val="662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0707A3">
            <w:pPr>
              <w:pStyle w:val="TableParagraph"/>
              <w:ind w:left="227" w:right="17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现有条件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本项目研发主要依托公司的江苏省新能源汽车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热管理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工程研究中心，自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2016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年起开始着手电动汽车重要部件热管理系统的研发工作，先后成功开发出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ATS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散热模块、动力电池恒温液冷机组、三电部件智能协同热管理系统且均迅速实现了量产和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产业化。</w:t>
            </w:r>
          </w:p>
        </w:tc>
      </w:tr>
      <w:tr w:rsidR="00B36183">
        <w:trPr>
          <w:trHeight w:val="552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75"/>
              <w:ind w:left="227" w:right="16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人员分工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项目人员情况由项目总负责、技术、财务人员构成</w:t>
            </w:r>
          </w:p>
        </w:tc>
      </w:tr>
      <w:tr w:rsidR="00B36183">
        <w:trPr>
          <w:trHeight w:val="542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66"/>
              <w:ind w:left="227" w:right="17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时间安排</w:t>
            </w:r>
            <w:proofErr w:type="spellEnd"/>
          </w:p>
        </w:tc>
        <w:tc>
          <w:tcPr>
            <w:tcW w:w="5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2023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月至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2025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月</w:t>
            </w:r>
          </w:p>
        </w:tc>
      </w:tr>
      <w:tr w:rsidR="00B36183">
        <w:trPr>
          <w:trHeight w:val="979"/>
        </w:trPr>
        <w:tc>
          <w:tcPr>
            <w:tcW w:w="16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80" w:line="400" w:lineRule="atLeast"/>
              <w:ind w:left="561" w:right="1" w:hanging="5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  <w:lang w:eastAsia="zh-CN"/>
              </w:rPr>
              <w:t>所需实践博士的学</w:t>
            </w:r>
            <w:r>
              <w:rPr>
                <w:rFonts w:asciiTheme="minorEastAsia" w:eastAsiaTheme="minorEastAsia" w:hAnsiTheme="minorEastAsia"/>
                <w:color w:val="131615"/>
                <w:w w:val="95"/>
                <w:sz w:val="21"/>
                <w:szCs w:val="21"/>
                <w:lang w:eastAsia="zh-CN"/>
              </w:rPr>
              <w:t>科方向</w:t>
            </w:r>
          </w:p>
        </w:tc>
        <w:tc>
          <w:tcPr>
            <w:tcW w:w="7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高性能相变微胶囊和潜热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型功能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流体的研制、大面冷却型全焊液冷板件开发、双重相变与液冷技术的深度融合、系统优化集成和智能控制等关键技术</w:t>
            </w:r>
          </w:p>
        </w:tc>
      </w:tr>
      <w:tr w:rsidR="00B36183">
        <w:trPr>
          <w:trHeight w:val="1042"/>
        </w:trPr>
        <w:tc>
          <w:tcPr>
            <w:tcW w:w="16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94" w:line="410" w:lineRule="atLeast"/>
              <w:ind w:left="158" w:right="73" w:hanging="42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  <w:lang w:eastAsia="zh-CN"/>
              </w:rPr>
              <w:t>需要实践博士事</w:t>
            </w:r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  <w:lang w:eastAsia="zh-CN"/>
              </w:rPr>
              <w:t>先做何准备工作</w:t>
            </w:r>
          </w:p>
        </w:tc>
        <w:tc>
          <w:tcPr>
            <w:tcW w:w="7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其工作内容主要为负责产品设计及测试方案制定，</w:t>
            </w:r>
            <w:r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  <w:lang w:eastAsia="zh-CN"/>
              </w:rPr>
              <w:t>准备工作为</w:t>
            </w:r>
            <w:r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  <w:lang w:eastAsia="zh-CN"/>
              </w:rPr>
              <w:t>确定研究方向</w:t>
            </w:r>
            <w:r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  <w:lang w:eastAsia="zh-CN"/>
              </w:rPr>
              <w:t>制定研究计划</w:t>
            </w:r>
            <w:r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  <w:lang w:eastAsia="zh-CN"/>
              </w:rPr>
              <w:t>和</w:t>
            </w:r>
            <w:r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  <w:lang w:eastAsia="zh-CN"/>
              </w:rPr>
              <w:t>建立合作关系</w:t>
            </w:r>
            <w:r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  <w:lang w:eastAsia="zh-CN"/>
              </w:rPr>
              <w:t>等</w:t>
            </w:r>
          </w:p>
        </w:tc>
      </w:tr>
      <w:tr w:rsidR="00B36183">
        <w:trPr>
          <w:trHeight w:val="600"/>
        </w:trPr>
        <w:tc>
          <w:tcPr>
            <w:tcW w:w="16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95"/>
              <w:ind w:left="143" w:right="88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工作量预计</w:t>
            </w:r>
            <w:proofErr w:type="spellEnd"/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95"/>
              <w:ind w:left="227" w:right="14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</w:rPr>
              <w:t>3-6</w:t>
            </w:r>
            <w:r>
              <w:rPr>
                <w:rFonts w:asciiTheme="minorEastAsia" w:eastAsiaTheme="minorEastAsia" w:hAnsiTheme="minorEastAsia"/>
                <w:color w:val="131615"/>
                <w:spacing w:val="-18"/>
                <w:w w:val="90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131615"/>
                <w:w w:val="90"/>
                <w:sz w:val="21"/>
                <w:szCs w:val="21"/>
              </w:rPr>
              <w:t>周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ind w:left="27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需求人数</w:t>
            </w:r>
            <w:proofErr w:type="spellEnd"/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131615"/>
                <w:w w:val="89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color w:val="131615"/>
                <w:w w:val="89"/>
                <w:sz w:val="21"/>
                <w:szCs w:val="21"/>
              </w:rPr>
              <w:t>个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ind w:left="37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联系邮箱</w:t>
            </w:r>
            <w:proofErr w:type="spellEnd"/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hr@cnjh.com.cn</w:t>
            </w:r>
          </w:p>
        </w:tc>
      </w:tr>
      <w:tr w:rsidR="00B36183">
        <w:trPr>
          <w:trHeight w:val="403"/>
        </w:trPr>
        <w:tc>
          <w:tcPr>
            <w:tcW w:w="169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1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spacing w:before="1"/>
              <w:ind w:left="361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项目负责人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王亚璐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spacing w:before="1"/>
              <w:ind w:left="48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职务</w:t>
            </w:r>
            <w:proofErr w:type="spellEnd"/>
          </w:p>
        </w:tc>
        <w:tc>
          <w:tcPr>
            <w:tcW w:w="1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行政主管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03" w:line="279" w:lineRule="exact"/>
              <w:ind w:left="36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固定电话</w:t>
            </w:r>
            <w:proofErr w:type="spellEnd"/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514-85555978</w:t>
            </w:r>
          </w:p>
        </w:tc>
      </w:tr>
      <w:tr w:rsidR="00B36183">
        <w:trPr>
          <w:trHeight w:val="393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89" w:line="284" w:lineRule="exact"/>
              <w:ind w:left="37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手机号码</w:t>
            </w:r>
            <w:proofErr w:type="spellEnd"/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15152728169</w:t>
            </w:r>
          </w:p>
        </w:tc>
      </w:tr>
      <w:tr w:rsidR="00B36183">
        <w:trPr>
          <w:trHeight w:val="398"/>
        </w:trPr>
        <w:tc>
          <w:tcPr>
            <w:tcW w:w="169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ind w:left="367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单位负责人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李宝民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6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ind w:left="49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职务</w:t>
            </w:r>
            <w:proofErr w:type="spellEnd"/>
          </w:p>
        </w:tc>
        <w:tc>
          <w:tcPr>
            <w:tcW w:w="1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董事长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99" w:line="279" w:lineRule="exact"/>
              <w:ind w:left="36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固定电话</w:t>
            </w:r>
            <w:proofErr w:type="spellEnd"/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514-85555995</w:t>
            </w:r>
          </w:p>
        </w:tc>
      </w:tr>
      <w:tr w:rsidR="00B36183">
        <w:trPr>
          <w:trHeight w:val="393"/>
        </w:trPr>
        <w:tc>
          <w:tcPr>
            <w:tcW w:w="169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94" w:line="279" w:lineRule="exact"/>
              <w:ind w:left="37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手机号码</w:t>
            </w:r>
            <w:proofErr w:type="spellEnd"/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5952796268</w:t>
            </w:r>
          </w:p>
        </w:tc>
      </w:tr>
      <w:tr w:rsidR="00B36183">
        <w:trPr>
          <w:trHeight w:val="604"/>
        </w:trPr>
        <w:tc>
          <w:tcPr>
            <w:tcW w:w="16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7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B36183" w:rsidRDefault="000707A3">
            <w:pPr>
              <w:pStyle w:val="TableParagraph"/>
              <w:ind w:left="151" w:right="7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131615"/>
                <w:w w:val="85"/>
                <w:sz w:val="21"/>
                <w:szCs w:val="21"/>
              </w:rPr>
              <w:t>单位地址</w:t>
            </w:r>
            <w:proofErr w:type="spellEnd"/>
          </w:p>
        </w:tc>
        <w:tc>
          <w:tcPr>
            <w:tcW w:w="7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扬州市广陵区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扬霍路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号</w:t>
            </w:r>
          </w:p>
        </w:tc>
      </w:tr>
      <w:tr w:rsidR="00B36183">
        <w:trPr>
          <w:trHeight w:val="1253"/>
        </w:trPr>
        <w:tc>
          <w:tcPr>
            <w:tcW w:w="16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99"/>
              <w:ind w:left="151" w:right="88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sz w:val="21"/>
                <w:szCs w:val="21"/>
                <w:lang w:eastAsia="zh-CN"/>
              </w:rPr>
              <w:t>单位准备工作</w:t>
            </w:r>
          </w:p>
          <w:p w:rsidR="00B36183" w:rsidRDefault="000707A3">
            <w:pPr>
              <w:pStyle w:val="TableParagraph"/>
              <w:spacing w:before="78"/>
              <w:ind w:left="151" w:right="66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010303"/>
                <w:w w:val="90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color w:val="010303"/>
                <w:spacing w:val="-6"/>
                <w:w w:val="90"/>
                <w:sz w:val="21"/>
                <w:szCs w:val="21"/>
                <w:lang w:eastAsia="zh-CN"/>
              </w:rPr>
              <w:t>请打</w:t>
            </w:r>
            <w:r>
              <w:rPr>
                <w:rFonts w:asciiTheme="minorEastAsia" w:eastAsiaTheme="minorEastAsia" w:hAnsiTheme="minorEastAsia"/>
                <w:color w:val="010303"/>
                <w:spacing w:val="-6"/>
                <w:w w:val="9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10303"/>
                <w:w w:val="9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6183" w:rsidRDefault="000707A3">
            <w:pPr>
              <w:pStyle w:val="TableParagraph"/>
              <w:tabs>
                <w:tab w:val="left" w:pos="5686"/>
                <w:tab w:val="left" w:pos="6620"/>
              </w:tabs>
              <w:spacing w:before="99"/>
              <w:ind w:left="182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>l</w:t>
            </w:r>
            <w:r>
              <w:rPr>
                <w:rFonts w:asciiTheme="minorEastAsia" w:eastAsiaTheme="minorEastAsia" w:hAnsiTheme="minorEastAsia"/>
                <w:color w:val="010303"/>
                <w:spacing w:val="-8"/>
                <w:w w:val="10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>、能否提供合适项目课题的详细需求</w:t>
            </w: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ab/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>是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sym w:font="Wingdings 2" w:char="F052"/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ab/>
            </w:r>
            <w:r>
              <w:rPr>
                <w:rFonts w:asciiTheme="minorEastAsia" w:eastAsiaTheme="minorEastAsia" w:hAnsiTheme="minorEastAsia"/>
                <w:color w:val="131615"/>
                <w:sz w:val="21"/>
                <w:szCs w:val="21"/>
                <w:lang w:eastAsia="zh-CN"/>
              </w:rPr>
              <w:t>否口</w:t>
            </w:r>
          </w:p>
          <w:p w:rsidR="00B36183" w:rsidRDefault="000707A3">
            <w:pPr>
              <w:pStyle w:val="TableParagraph"/>
              <w:tabs>
                <w:tab w:val="left" w:pos="6620"/>
              </w:tabs>
              <w:spacing w:before="109"/>
              <w:ind w:left="16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>、能否指定专人负责研究生实践期间的管理与指导</w:t>
            </w:r>
            <w:r>
              <w:rPr>
                <w:rFonts w:asciiTheme="minorEastAsia" w:eastAsiaTheme="minorEastAsia" w:hAnsiTheme="minorEastAsia" w:hint="eastAsia"/>
                <w:color w:val="131615"/>
                <w:w w:val="10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>是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sym w:font="Wingdings 2" w:char="F052"/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ab/>
            </w:r>
            <w:r>
              <w:rPr>
                <w:rFonts w:asciiTheme="minorEastAsia" w:eastAsiaTheme="minorEastAsia" w:hAnsiTheme="minorEastAsia"/>
                <w:color w:val="131615"/>
                <w:sz w:val="21"/>
                <w:szCs w:val="21"/>
                <w:lang w:eastAsia="zh-CN"/>
              </w:rPr>
              <w:t>否口</w:t>
            </w:r>
          </w:p>
          <w:p w:rsidR="00B36183" w:rsidRDefault="000707A3">
            <w:pPr>
              <w:pStyle w:val="TableParagraph"/>
              <w:tabs>
                <w:tab w:val="left" w:pos="5691"/>
                <w:tab w:val="left" w:pos="6625"/>
              </w:tabs>
              <w:spacing w:before="104"/>
              <w:ind w:left="166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>、能否落实必要的工作环境和食宿等生活条件</w:t>
            </w:r>
            <w:r>
              <w:rPr>
                <w:rFonts w:asciiTheme="minorEastAsia" w:eastAsiaTheme="minorEastAsia" w:hAnsiTheme="minorEastAsia"/>
                <w:color w:val="010303"/>
                <w:w w:val="105"/>
                <w:sz w:val="21"/>
                <w:szCs w:val="21"/>
                <w:lang w:eastAsia="zh-CN"/>
              </w:rPr>
              <w:tab/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>是</w:t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sym w:font="Wingdings 2" w:char="F052"/>
            </w:r>
            <w:r>
              <w:rPr>
                <w:rFonts w:asciiTheme="minorEastAsia" w:eastAsiaTheme="minorEastAsia" w:hAnsiTheme="minorEastAsia"/>
                <w:color w:val="131615"/>
                <w:w w:val="105"/>
                <w:sz w:val="21"/>
                <w:szCs w:val="21"/>
                <w:lang w:eastAsia="zh-CN"/>
              </w:rPr>
              <w:tab/>
            </w:r>
            <w:proofErr w:type="gramStart"/>
            <w:r>
              <w:rPr>
                <w:rFonts w:asciiTheme="minorEastAsia" w:eastAsiaTheme="minorEastAsia" w:hAnsiTheme="minorEastAsia"/>
                <w:color w:val="131615"/>
                <w:sz w:val="21"/>
                <w:szCs w:val="21"/>
                <w:lang w:eastAsia="zh-CN"/>
              </w:rPr>
              <w:t>否口</w:t>
            </w:r>
            <w:proofErr w:type="gramEnd"/>
          </w:p>
        </w:tc>
      </w:tr>
      <w:tr w:rsidR="00B36183">
        <w:trPr>
          <w:trHeight w:val="1014"/>
        </w:trPr>
        <w:tc>
          <w:tcPr>
            <w:tcW w:w="1697" w:type="dxa"/>
            <w:tcBorders>
              <w:top w:val="single" w:sz="6" w:space="0" w:color="000000"/>
              <w:right w:val="single" w:sz="6" w:space="0" w:color="000000"/>
            </w:tcBorders>
          </w:tcPr>
          <w:p w:rsidR="00B36183" w:rsidRDefault="00B36183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36183" w:rsidRDefault="000707A3">
            <w:pPr>
              <w:pStyle w:val="TableParagraph"/>
              <w:ind w:left="151" w:right="76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10303"/>
                <w:sz w:val="21"/>
                <w:szCs w:val="21"/>
              </w:rPr>
              <w:t>申报单位</w:t>
            </w:r>
            <w:proofErr w:type="spellEnd"/>
          </w:p>
          <w:p w:rsidR="00B36183" w:rsidRDefault="000707A3">
            <w:pPr>
              <w:pStyle w:val="TableParagraph"/>
              <w:ind w:left="151" w:right="76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10303"/>
                <w:sz w:val="21"/>
                <w:szCs w:val="21"/>
                <w:lang w:eastAsia="zh-CN"/>
              </w:rPr>
              <w:t>签章</w:t>
            </w:r>
          </w:p>
        </w:tc>
        <w:tc>
          <w:tcPr>
            <w:tcW w:w="313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扬州嘉和散热器有限公司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6183" w:rsidRDefault="000707A3">
            <w:pPr>
              <w:pStyle w:val="TableParagraph"/>
              <w:spacing w:before="104" w:line="400" w:lineRule="atLeast"/>
              <w:ind w:left="109" w:right="35" w:hanging="3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10303"/>
                <w:sz w:val="21"/>
                <w:szCs w:val="21"/>
                <w:lang w:eastAsia="zh-CN"/>
              </w:rPr>
              <w:t>人社局</w:t>
            </w:r>
            <w:proofErr w:type="gramEnd"/>
            <w:r>
              <w:rPr>
                <w:rFonts w:asciiTheme="minorEastAsia" w:eastAsiaTheme="minorEastAsia" w:hAnsiTheme="minorEastAsia"/>
                <w:color w:val="010303"/>
                <w:sz w:val="21"/>
                <w:szCs w:val="21"/>
                <w:lang w:eastAsia="zh-CN"/>
              </w:rPr>
              <w:t>（管委</w:t>
            </w:r>
            <w:r>
              <w:rPr>
                <w:rFonts w:asciiTheme="minorEastAsia" w:eastAsiaTheme="minorEastAsia" w:hAnsiTheme="minorEastAsia"/>
                <w:color w:val="131615"/>
                <w:sz w:val="21"/>
                <w:szCs w:val="21"/>
                <w:lang w:eastAsia="zh-CN"/>
              </w:rPr>
              <w:t>会）审核意见</w:t>
            </w:r>
          </w:p>
        </w:tc>
        <w:tc>
          <w:tcPr>
            <w:tcW w:w="2909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B36183" w:rsidRDefault="00B36183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B36183" w:rsidRDefault="000707A3">
      <w:pPr>
        <w:spacing w:before="19" w:line="247" w:lineRule="auto"/>
        <w:ind w:left="333" w:right="256"/>
        <w:jc w:val="both"/>
        <w:rPr>
          <w:rFonts w:ascii="Arial"/>
          <w:sz w:val="17"/>
          <w:lang w:eastAsia="zh-CN"/>
        </w:rPr>
        <w:sectPr w:rsidR="00B36183">
          <w:headerReference w:type="default" r:id="rId9"/>
          <w:pgSz w:w="11840" w:h="16800"/>
          <w:pgMar w:top="1760" w:right="1180" w:bottom="280" w:left="1060" w:header="1501" w:footer="0" w:gutter="0"/>
          <w:cols w:space="720"/>
        </w:sectPr>
      </w:pPr>
      <w:r>
        <w:rPr>
          <w:color w:val="010303"/>
          <w:spacing w:val="-2"/>
          <w:w w:val="95"/>
          <w:sz w:val="21"/>
          <w:szCs w:val="21"/>
          <w:lang w:eastAsia="zh-CN"/>
        </w:rPr>
        <w:t>说明：</w:t>
      </w:r>
      <w:r>
        <w:rPr>
          <w:color w:val="010303"/>
          <w:spacing w:val="-2"/>
          <w:w w:val="95"/>
          <w:sz w:val="21"/>
          <w:szCs w:val="21"/>
          <w:lang w:eastAsia="zh-CN"/>
        </w:rPr>
        <w:t xml:space="preserve"> </w:t>
      </w:r>
      <w:r>
        <w:rPr>
          <w:color w:val="010303"/>
          <w:w w:val="9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/>
          <w:color w:val="010303"/>
          <w:w w:val="9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/>
          <w:color w:val="010303"/>
          <w:spacing w:val="17"/>
          <w:w w:val="95"/>
          <w:sz w:val="21"/>
          <w:szCs w:val="21"/>
          <w:lang w:eastAsia="zh-CN"/>
        </w:rPr>
        <w:t xml:space="preserve"> ) </w:t>
      </w:r>
      <w:r>
        <w:rPr>
          <w:color w:val="010303"/>
          <w:spacing w:val="-1"/>
          <w:w w:val="95"/>
          <w:sz w:val="21"/>
          <w:szCs w:val="21"/>
          <w:lang w:eastAsia="zh-CN"/>
        </w:rPr>
        <w:t>请详细填写所有内容</w:t>
      </w:r>
      <w:r>
        <w:rPr>
          <w:color w:val="010303"/>
          <w:spacing w:val="-1"/>
          <w:w w:val="95"/>
          <w:sz w:val="21"/>
          <w:szCs w:val="21"/>
          <w:lang w:eastAsia="zh-CN"/>
        </w:rPr>
        <w:t xml:space="preserve"> </w:t>
      </w:r>
      <w:r>
        <w:rPr>
          <w:color w:val="010303"/>
          <w:spacing w:val="-10"/>
          <w:w w:val="85"/>
          <w:sz w:val="21"/>
          <w:szCs w:val="21"/>
          <w:lang w:eastAsia="zh-CN"/>
        </w:rPr>
        <w:t>；</w:t>
      </w:r>
      <w:r>
        <w:rPr>
          <w:color w:val="010303"/>
          <w:w w:val="9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/>
          <w:color w:val="010303"/>
          <w:w w:val="95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/>
          <w:color w:val="010303"/>
          <w:spacing w:val="-22"/>
          <w:w w:val="95"/>
          <w:sz w:val="21"/>
          <w:szCs w:val="21"/>
          <w:lang w:eastAsia="zh-CN"/>
        </w:rPr>
        <w:t xml:space="preserve"> </w:t>
      </w:r>
      <w:r>
        <w:rPr>
          <w:color w:val="010303"/>
          <w:w w:val="95"/>
          <w:sz w:val="21"/>
          <w:szCs w:val="21"/>
          <w:lang w:eastAsia="zh-CN"/>
        </w:rPr>
        <w:t>）</w:t>
      </w:r>
      <w:r>
        <w:rPr>
          <w:color w:val="010303"/>
          <w:spacing w:val="-1"/>
          <w:w w:val="95"/>
          <w:sz w:val="21"/>
          <w:szCs w:val="21"/>
          <w:lang w:eastAsia="zh-CN"/>
        </w:rPr>
        <w:t>本表填写上交后，</w:t>
      </w:r>
      <w:r>
        <w:rPr>
          <w:color w:val="010303"/>
          <w:spacing w:val="-1"/>
          <w:w w:val="95"/>
          <w:sz w:val="21"/>
          <w:szCs w:val="21"/>
          <w:lang w:eastAsia="zh-CN"/>
        </w:rPr>
        <w:t xml:space="preserve"> </w:t>
      </w:r>
      <w:r>
        <w:rPr>
          <w:color w:val="010303"/>
          <w:spacing w:val="-1"/>
          <w:w w:val="95"/>
          <w:sz w:val="21"/>
          <w:szCs w:val="21"/>
          <w:lang w:eastAsia="zh-CN"/>
        </w:rPr>
        <w:t>原则上不得取消项目</w:t>
      </w:r>
      <w:r>
        <w:rPr>
          <w:color w:val="010303"/>
          <w:spacing w:val="-1"/>
          <w:w w:val="95"/>
          <w:sz w:val="21"/>
          <w:szCs w:val="21"/>
          <w:lang w:eastAsia="zh-CN"/>
        </w:rPr>
        <w:t xml:space="preserve"> </w:t>
      </w:r>
      <w:r>
        <w:rPr>
          <w:color w:val="010303"/>
          <w:spacing w:val="-11"/>
          <w:w w:val="85"/>
          <w:sz w:val="21"/>
          <w:szCs w:val="21"/>
          <w:lang w:eastAsia="zh-CN"/>
        </w:rPr>
        <w:t>；</w:t>
      </w:r>
      <w:r>
        <w:rPr>
          <w:color w:val="010303"/>
          <w:spacing w:val="10"/>
          <w:w w:val="9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/>
          <w:color w:val="010303"/>
          <w:spacing w:val="10"/>
          <w:w w:val="95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/>
          <w:color w:val="010303"/>
          <w:spacing w:val="15"/>
          <w:w w:val="95"/>
          <w:sz w:val="21"/>
          <w:szCs w:val="21"/>
          <w:lang w:eastAsia="zh-CN"/>
        </w:rPr>
        <w:t xml:space="preserve"> ) </w:t>
      </w:r>
      <w:r>
        <w:rPr>
          <w:color w:val="010303"/>
          <w:spacing w:val="11"/>
          <w:w w:val="95"/>
          <w:sz w:val="21"/>
          <w:szCs w:val="21"/>
          <w:lang w:eastAsia="zh-CN"/>
        </w:rPr>
        <w:t>项目联系</w:t>
      </w:r>
      <w:r>
        <w:rPr>
          <w:color w:val="010303"/>
          <w:sz w:val="21"/>
          <w:szCs w:val="21"/>
          <w:lang w:eastAsia="zh-CN"/>
        </w:rPr>
        <w:lastRenderedPageBreak/>
        <w:t>人应知情</w:t>
      </w:r>
      <w:proofErr w:type="gramStart"/>
      <w:r>
        <w:rPr>
          <w:color w:val="010303"/>
          <w:sz w:val="21"/>
          <w:szCs w:val="21"/>
          <w:lang w:eastAsia="zh-CN"/>
        </w:rPr>
        <w:t>井了解</w:t>
      </w:r>
      <w:proofErr w:type="gramEnd"/>
      <w:r>
        <w:rPr>
          <w:color w:val="010303"/>
          <w:sz w:val="21"/>
          <w:szCs w:val="21"/>
          <w:lang w:eastAsia="zh-CN"/>
        </w:rPr>
        <w:t>学生所要承担项目的具体要求和内容，以便双方前期联系，做好资料、信息等准</w:t>
      </w:r>
      <w:r>
        <w:rPr>
          <w:color w:val="010303"/>
          <w:spacing w:val="-3"/>
          <w:w w:val="90"/>
          <w:sz w:val="21"/>
          <w:szCs w:val="21"/>
          <w:lang w:eastAsia="zh-CN"/>
        </w:rPr>
        <w:t>备工作；</w:t>
      </w:r>
      <w:r>
        <w:rPr>
          <w:color w:val="010303"/>
          <w:spacing w:val="-3"/>
          <w:w w:val="90"/>
          <w:sz w:val="21"/>
          <w:szCs w:val="21"/>
          <w:lang w:eastAsia="zh-CN"/>
        </w:rPr>
        <w:t xml:space="preserve"> </w:t>
      </w:r>
      <w:r>
        <w:rPr>
          <w:color w:val="010303"/>
          <w:w w:val="90"/>
          <w:sz w:val="21"/>
          <w:szCs w:val="21"/>
          <w:lang w:eastAsia="zh-CN"/>
        </w:rPr>
        <w:t>（</w:t>
      </w:r>
      <w:r>
        <w:rPr>
          <w:color w:val="010303"/>
          <w:spacing w:val="-86"/>
          <w:w w:val="9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010303"/>
          <w:w w:val="90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/>
          <w:color w:val="010303"/>
          <w:spacing w:val="2"/>
          <w:w w:val="90"/>
          <w:sz w:val="21"/>
          <w:szCs w:val="21"/>
          <w:lang w:eastAsia="zh-CN"/>
        </w:rPr>
        <w:t xml:space="preserve"> ) </w:t>
      </w:r>
      <w:r>
        <w:rPr>
          <w:color w:val="010303"/>
          <w:spacing w:val="-1"/>
          <w:w w:val="90"/>
          <w:sz w:val="21"/>
          <w:szCs w:val="21"/>
          <w:lang w:eastAsia="zh-CN"/>
        </w:rPr>
        <w:t>请仔细阅读</w:t>
      </w:r>
      <w:r>
        <w:rPr>
          <w:color w:val="010303"/>
          <w:spacing w:val="-1"/>
          <w:w w:val="9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010303"/>
          <w:w w:val="90"/>
          <w:sz w:val="21"/>
          <w:szCs w:val="21"/>
          <w:lang w:eastAsia="zh-CN"/>
        </w:rPr>
        <w:t>2024</w:t>
      </w:r>
      <w:r>
        <w:rPr>
          <w:rFonts w:ascii="Times New Roman" w:eastAsia="Times New Roman" w:hAnsi="Times New Roman"/>
          <w:color w:val="010303"/>
          <w:spacing w:val="-3"/>
          <w:w w:val="90"/>
          <w:sz w:val="21"/>
          <w:szCs w:val="21"/>
          <w:lang w:eastAsia="zh-CN"/>
        </w:rPr>
        <w:t xml:space="preserve"> </w:t>
      </w:r>
      <w:r>
        <w:rPr>
          <w:color w:val="010303"/>
          <w:w w:val="90"/>
          <w:sz w:val="21"/>
          <w:szCs w:val="21"/>
          <w:lang w:eastAsia="zh-CN"/>
        </w:rPr>
        <w:t>年</w:t>
      </w:r>
      <w:proofErr w:type="gramStart"/>
      <w:r>
        <w:rPr>
          <w:color w:val="010303"/>
          <w:w w:val="90"/>
          <w:sz w:val="21"/>
          <w:szCs w:val="21"/>
          <w:lang w:eastAsia="zh-CN"/>
        </w:rPr>
        <w:t>“</w:t>
      </w:r>
      <w:proofErr w:type="gramEnd"/>
      <w:r>
        <w:rPr>
          <w:color w:val="010303"/>
          <w:w w:val="90"/>
          <w:sz w:val="21"/>
          <w:szCs w:val="21"/>
          <w:lang w:eastAsia="zh-CN"/>
        </w:rPr>
        <w:t>百名博士扬州实践</w:t>
      </w:r>
      <w:r>
        <w:rPr>
          <w:color w:val="010303"/>
          <w:w w:val="90"/>
          <w:sz w:val="21"/>
          <w:szCs w:val="21"/>
          <w:lang w:eastAsia="zh-CN"/>
        </w:rPr>
        <w:t>“</w:t>
      </w:r>
      <w:r>
        <w:rPr>
          <w:color w:val="010303"/>
          <w:w w:val="90"/>
          <w:sz w:val="21"/>
          <w:szCs w:val="21"/>
          <w:lang w:eastAsia="zh-CN"/>
        </w:rPr>
        <w:t>接收单位须知。</w:t>
      </w:r>
      <w:bookmarkEnd w:id="0"/>
    </w:p>
    <w:p w:rsidR="00B36183" w:rsidRDefault="00B36183">
      <w:pPr>
        <w:rPr>
          <w:rFonts w:ascii="Arial"/>
          <w:sz w:val="19"/>
          <w:lang w:eastAsia="zh-CN"/>
        </w:rPr>
        <w:sectPr w:rsidR="00B36183">
          <w:headerReference w:type="default" r:id="rId10"/>
          <w:pgSz w:w="16780" w:h="11840" w:orient="landscape"/>
          <w:pgMar w:top="1100" w:right="940" w:bottom="280" w:left="960" w:header="0" w:footer="0" w:gutter="0"/>
          <w:cols w:space="720"/>
        </w:sectPr>
      </w:pPr>
    </w:p>
    <w:p w:rsidR="00B36183" w:rsidRDefault="000707A3">
      <w:pPr>
        <w:pStyle w:val="a3"/>
        <w:rPr>
          <w:rFonts w:ascii="Times New Roman"/>
          <w:sz w:val="42"/>
          <w:lang w:eastAsia="zh-CN"/>
        </w:rPr>
      </w:pPr>
      <w:r>
        <w:rPr>
          <w:lang w:eastAsia="zh-CN"/>
        </w:rPr>
        <w:lastRenderedPageBreak/>
        <w:br w:type="column"/>
      </w:r>
    </w:p>
    <w:p w:rsidR="00B36183" w:rsidRDefault="000707A3">
      <w:pPr>
        <w:spacing w:before="326"/>
        <w:ind w:left="523"/>
        <w:rPr>
          <w:sz w:val="40"/>
          <w:lang w:eastAsia="zh-CN"/>
        </w:rPr>
      </w:pPr>
      <w:r>
        <w:rPr>
          <w:rFonts w:ascii="Times New Roman" w:eastAsia="Times New Roman" w:hAnsi="Times New Roman"/>
          <w:color w:val="070808"/>
          <w:sz w:val="39"/>
          <w:lang w:eastAsia="zh-CN"/>
        </w:rPr>
        <w:t>2024</w:t>
      </w:r>
      <w:r>
        <w:rPr>
          <w:rFonts w:ascii="Times New Roman" w:eastAsia="Times New Roman" w:hAnsi="Times New Roman"/>
          <w:color w:val="070808"/>
          <w:spacing w:val="24"/>
          <w:sz w:val="39"/>
          <w:lang w:eastAsia="zh-CN"/>
        </w:rPr>
        <w:t xml:space="preserve"> </w:t>
      </w:r>
      <w:r>
        <w:rPr>
          <w:color w:val="070808"/>
          <w:spacing w:val="-8"/>
          <w:sz w:val="40"/>
          <w:lang w:eastAsia="zh-CN"/>
        </w:rPr>
        <w:t>年</w:t>
      </w:r>
      <w:r>
        <w:rPr>
          <w:color w:val="070808"/>
          <w:spacing w:val="-8"/>
          <w:sz w:val="40"/>
          <w:lang w:eastAsia="zh-CN"/>
        </w:rPr>
        <w:t>“</w:t>
      </w:r>
      <w:r>
        <w:rPr>
          <w:color w:val="070808"/>
          <w:spacing w:val="-8"/>
          <w:sz w:val="40"/>
          <w:lang w:eastAsia="zh-CN"/>
        </w:rPr>
        <w:t>百名博士扬州实</w:t>
      </w:r>
      <w:r>
        <w:rPr>
          <w:color w:val="070808"/>
          <w:spacing w:val="-133"/>
          <w:w w:val="90"/>
          <w:sz w:val="40"/>
          <w:lang w:eastAsia="zh-CN"/>
        </w:rPr>
        <w:t>”</w:t>
      </w:r>
      <w:proofErr w:type="gramStart"/>
      <w:r>
        <w:rPr>
          <w:color w:val="070808"/>
          <w:spacing w:val="-31"/>
          <w:sz w:val="40"/>
          <w:lang w:eastAsia="zh-CN"/>
        </w:rPr>
        <w:t>践</w:t>
      </w:r>
      <w:proofErr w:type="gramEnd"/>
      <w:r>
        <w:rPr>
          <w:color w:val="070808"/>
          <w:spacing w:val="-31"/>
          <w:sz w:val="40"/>
          <w:lang w:eastAsia="zh-CN"/>
        </w:rPr>
        <w:t>活动自行对接计划表</w:t>
      </w:r>
    </w:p>
    <w:p w:rsidR="00B36183" w:rsidRDefault="00B36183">
      <w:pPr>
        <w:rPr>
          <w:sz w:val="40"/>
          <w:lang w:eastAsia="zh-CN"/>
        </w:rPr>
        <w:sectPr w:rsidR="00B36183">
          <w:type w:val="continuous"/>
          <w:pgSz w:w="16780" w:h="11840" w:orient="landscape"/>
          <w:pgMar w:top="1600" w:right="940" w:bottom="280" w:left="960" w:header="720" w:footer="720" w:gutter="0"/>
          <w:cols w:num="2" w:space="720" w:equalWidth="0">
            <w:col w:w="1445" w:space="1263"/>
            <w:col w:w="12172"/>
          </w:cols>
        </w:sectPr>
      </w:pPr>
    </w:p>
    <w:p w:rsidR="00B36183" w:rsidRDefault="00B36183">
      <w:pPr>
        <w:pStyle w:val="a3"/>
        <w:spacing w:before="6"/>
        <w:rPr>
          <w:sz w:val="4"/>
          <w:lang w:eastAsia="zh-CN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855"/>
        <w:gridCol w:w="1831"/>
        <w:gridCol w:w="1336"/>
        <w:gridCol w:w="1370"/>
        <w:gridCol w:w="1514"/>
        <w:gridCol w:w="2095"/>
        <w:gridCol w:w="2787"/>
        <w:gridCol w:w="1119"/>
      </w:tblGrid>
      <w:tr w:rsidR="00B36183">
        <w:trPr>
          <w:trHeight w:val="936"/>
        </w:trPr>
        <w:tc>
          <w:tcPr>
            <w:tcW w:w="721" w:type="dxa"/>
          </w:tcPr>
          <w:p w:rsidR="00B36183" w:rsidRDefault="00B36183">
            <w:pPr>
              <w:pStyle w:val="TableParagraph"/>
              <w:spacing w:before="1"/>
              <w:rPr>
                <w:sz w:val="26"/>
                <w:lang w:eastAsia="zh-CN"/>
              </w:rPr>
            </w:pPr>
          </w:p>
          <w:p w:rsidR="00B36183" w:rsidRDefault="000707A3">
            <w:pPr>
              <w:pStyle w:val="TableParagraph"/>
              <w:ind w:left="140"/>
              <w:rPr>
                <w:sz w:val="23"/>
              </w:rPr>
            </w:pPr>
            <w:proofErr w:type="spellStart"/>
            <w:r>
              <w:rPr>
                <w:color w:val="070808"/>
                <w:sz w:val="23"/>
              </w:rPr>
              <w:t>序号</w:t>
            </w:r>
            <w:proofErr w:type="spellEnd"/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spacing w:before="1"/>
              <w:rPr>
                <w:sz w:val="26"/>
              </w:rPr>
            </w:pPr>
          </w:p>
          <w:p w:rsidR="00B36183" w:rsidRDefault="000707A3">
            <w:pPr>
              <w:pStyle w:val="TableParagraph"/>
              <w:spacing w:before="1"/>
              <w:ind w:left="465"/>
            </w:pPr>
            <w:proofErr w:type="spellStart"/>
            <w:r>
              <w:rPr>
                <w:color w:val="070808"/>
                <w:w w:val="105"/>
              </w:rPr>
              <w:t>高校名称</w:t>
            </w:r>
            <w:proofErr w:type="spellEnd"/>
          </w:p>
        </w:tc>
        <w:tc>
          <w:tcPr>
            <w:tcW w:w="1831" w:type="dxa"/>
          </w:tcPr>
          <w:p w:rsidR="00B36183" w:rsidRDefault="000707A3">
            <w:pPr>
              <w:pStyle w:val="TableParagraph"/>
              <w:spacing w:before="138"/>
              <w:ind w:left="241" w:right="190"/>
              <w:jc w:val="center"/>
            </w:pPr>
            <w:proofErr w:type="spellStart"/>
            <w:r>
              <w:rPr>
                <w:color w:val="1F2121"/>
                <w:w w:val="110"/>
              </w:rPr>
              <w:t>专</w:t>
            </w:r>
            <w:r>
              <w:rPr>
                <w:color w:val="070808"/>
                <w:w w:val="110"/>
              </w:rPr>
              <w:t>业</w:t>
            </w:r>
            <w:proofErr w:type="spellEnd"/>
          </w:p>
          <w:p w:rsidR="00B36183" w:rsidRDefault="000707A3">
            <w:pPr>
              <w:pStyle w:val="TableParagraph"/>
              <w:spacing w:before="117"/>
              <w:ind w:left="241" w:right="215"/>
              <w:jc w:val="center"/>
            </w:pPr>
            <w:r>
              <w:rPr>
                <w:color w:val="070808"/>
              </w:rPr>
              <w:t>（</w:t>
            </w:r>
            <w:proofErr w:type="spellStart"/>
            <w:r>
              <w:rPr>
                <w:color w:val="070808"/>
              </w:rPr>
              <w:t>研究方向</w:t>
            </w:r>
            <w:proofErr w:type="spellEnd"/>
            <w:r>
              <w:rPr>
                <w:color w:val="070808"/>
              </w:rPr>
              <w:t>）</w:t>
            </w: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spacing w:before="1"/>
              <w:rPr>
                <w:sz w:val="26"/>
              </w:rPr>
            </w:pPr>
          </w:p>
          <w:p w:rsidR="00B36183" w:rsidRDefault="000707A3">
            <w:pPr>
              <w:pStyle w:val="TableParagraph"/>
              <w:spacing w:before="1"/>
              <w:ind w:left="194"/>
            </w:pPr>
            <w:proofErr w:type="spellStart"/>
            <w:r>
              <w:rPr>
                <w:color w:val="1F2121"/>
                <w:spacing w:val="17"/>
                <w:w w:val="105"/>
              </w:rPr>
              <w:t>需</w:t>
            </w:r>
            <w:r>
              <w:rPr>
                <w:color w:val="070808"/>
                <w:w w:val="105"/>
              </w:rPr>
              <w:t>求人数</w:t>
            </w:r>
            <w:proofErr w:type="spellEnd"/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spacing w:before="1"/>
              <w:rPr>
                <w:sz w:val="26"/>
              </w:rPr>
            </w:pPr>
          </w:p>
          <w:p w:rsidR="00B36183" w:rsidRDefault="000707A3">
            <w:pPr>
              <w:pStyle w:val="TableParagraph"/>
              <w:spacing w:before="1"/>
              <w:ind w:left="220"/>
            </w:pPr>
            <w:proofErr w:type="spellStart"/>
            <w:r>
              <w:rPr>
                <w:color w:val="070808"/>
                <w:w w:val="105"/>
              </w:rPr>
              <w:t>实践时间</w:t>
            </w:r>
            <w:proofErr w:type="spellEnd"/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spacing w:before="6"/>
              <w:rPr>
                <w:sz w:val="26"/>
              </w:rPr>
            </w:pPr>
          </w:p>
          <w:p w:rsidR="00B36183" w:rsidRDefault="000707A3">
            <w:pPr>
              <w:pStyle w:val="TableParagraph"/>
              <w:ind w:left="172"/>
            </w:pPr>
            <w:proofErr w:type="spellStart"/>
            <w:r>
              <w:rPr>
                <w:color w:val="070808"/>
                <w:w w:val="105"/>
              </w:rPr>
              <w:t>实践所在地</w:t>
            </w:r>
            <w:proofErr w:type="spellEnd"/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spacing w:before="1"/>
              <w:rPr>
                <w:sz w:val="26"/>
              </w:rPr>
            </w:pPr>
          </w:p>
          <w:p w:rsidR="00B36183" w:rsidRDefault="000707A3">
            <w:pPr>
              <w:pStyle w:val="TableParagraph"/>
              <w:spacing w:before="1"/>
              <w:ind w:left="585"/>
            </w:pPr>
            <w:proofErr w:type="spellStart"/>
            <w:r>
              <w:rPr>
                <w:color w:val="070808"/>
                <w:w w:val="105"/>
              </w:rPr>
              <w:t>实践</w:t>
            </w:r>
            <w:r>
              <w:rPr>
                <w:color w:val="1F2121"/>
                <w:spacing w:val="14"/>
                <w:w w:val="105"/>
              </w:rPr>
              <w:t>单</w:t>
            </w:r>
            <w:r>
              <w:rPr>
                <w:color w:val="070808"/>
                <w:w w:val="105"/>
              </w:rPr>
              <w:t>位</w:t>
            </w:r>
            <w:proofErr w:type="spellEnd"/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spacing w:before="6"/>
              <w:rPr>
                <w:sz w:val="26"/>
              </w:rPr>
            </w:pPr>
          </w:p>
          <w:p w:rsidR="00B36183" w:rsidRDefault="000707A3">
            <w:pPr>
              <w:pStyle w:val="TableParagraph"/>
              <w:ind w:left="672"/>
            </w:pPr>
            <w:proofErr w:type="spellStart"/>
            <w:r>
              <w:rPr>
                <w:color w:val="070808"/>
                <w:spacing w:val="17"/>
              </w:rPr>
              <w:t>实践项</w:t>
            </w:r>
            <w:r>
              <w:rPr>
                <w:color w:val="1F2121"/>
                <w:spacing w:val="31"/>
              </w:rPr>
              <w:t>目</w:t>
            </w:r>
            <w:r>
              <w:rPr>
                <w:color w:val="070808"/>
              </w:rPr>
              <w:t>名称</w:t>
            </w:r>
            <w:proofErr w:type="spellEnd"/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spacing w:before="11"/>
              <w:rPr>
                <w:sz w:val="26"/>
              </w:rPr>
            </w:pPr>
          </w:p>
          <w:p w:rsidR="00B36183" w:rsidRDefault="000707A3">
            <w:pPr>
              <w:pStyle w:val="TableParagraph"/>
              <w:ind w:left="338"/>
            </w:pPr>
            <w:proofErr w:type="spellStart"/>
            <w:r>
              <w:rPr>
                <w:color w:val="070808"/>
                <w:w w:val="105"/>
              </w:rPr>
              <w:t>备注</w:t>
            </w:r>
            <w:proofErr w:type="spellEnd"/>
          </w:p>
        </w:tc>
      </w:tr>
      <w:tr w:rsidR="00B36183">
        <w:trPr>
          <w:trHeight w:val="691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91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710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86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91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96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96"/>
        </w:trPr>
        <w:tc>
          <w:tcPr>
            <w:tcW w:w="72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B36183">
        <w:trPr>
          <w:trHeight w:val="691"/>
        </w:trPr>
        <w:tc>
          <w:tcPr>
            <w:tcW w:w="721" w:type="dxa"/>
            <w:tcBorders>
              <w:bottom w:val="single" w:sz="2" w:space="0" w:color="000000"/>
            </w:tcBorders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31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36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70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14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95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787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119" w:type="dxa"/>
          </w:tcPr>
          <w:p w:rsidR="00B36183" w:rsidRDefault="00B36183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B36183" w:rsidRDefault="00B36183">
      <w:pPr>
        <w:pStyle w:val="a3"/>
        <w:rPr>
          <w:sz w:val="20"/>
        </w:rPr>
      </w:pPr>
    </w:p>
    <w:p w:rsidR="00B36183" w:rsidRDefault="00B36183">
      <w:pPr>
        <w:pStyle w:val="a3"/>
        <w:rPr>
          <w:sz w:val="20"/>
        </w:rPr>
      </w:pPr>
    </w:p>
    <w:sectPr w:rsidR="00B36183">
      <w:headerReference w:type="default" r:id="rId11"/>
      <w:type w:val="continuous"/>
      <w:pgSz w:w="16780" w:h="11840" w:orient="landscape"/>
      <w:pgMar w:top="1600" w:right="940" w:bottom="28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A3" w:rsidRDefault="000707A3">
      <w:r>
        <w:separator/>
      </w:r>
    </w:p>
  </w:endnote>
  <w:endnote w:type="continuationSeparator" w:id="0">
    <w:p w:rsidR="000707A3" w:rsidRDefault="0007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A3" w:rsidRDefault="000707A3">
      <w:r>
        <w:separator/>
      </w:r>
    </w:p>
  </w:footnote>
  <w:footnote w:type="continuationSeparator" w:id="0">
    <w:p w:rsidR="000707A3" w:rsidRDefault="00070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83" w:rsidRDefault="000707A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6.9pt;margin-top:69pt;width:48.6pt;height:24.25pt;z-index:-251658752;mso-position-horizontal-relative:page;mso-position-vertical-relative:page;mso-width-relative:page;mso-height-relative:page" filled="f" stroked="f">
          <v:textbox inset="0,0,0,0">
            <w:txbxContent>
              <w:p w:rsidR="00B36183" w:rsidRDefault="00B36183">
                <w:pPr>
                  <w:pStyle w:val="a3"/>
                  <w:spacing w:line="384" w:lineRule="exact"/>
                  <w:ind w:left="20"/>
                  <w:rPr>
                    <w:rFonts w:ascii="Times New Roman" w:eastAsia="Times New Roman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83" w:rsidRDefault="00B36183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83" w:rsidRDefault="00B36183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TdjOTAxZDRiZDNhZTc2MGU1YzJmYTcyMzg5NjBjYmIifQ=="/>
  </w:docVars>
  <w:rsids>
    <w:rsidRoot w:val="005634DD"/>
    <w:rsid w:val="000707A3"/>
    <w:rsid w:val="00160606"/>
    <w:rsid w:val="003C37BD"/>
    <w:rsid w:val="004574E3"/>
    <w:rsid w:val="005634DD"/>
    <w:rsid w:val="00691585"/>
    <w:rsid w:val="006A3999"/>
    <w:rsid w:val="007F27DD"/>
    <w:rsid w:val="00927742"/>
    <w:rsid w:val="00B36183"/>
    <w:rsid w:val="00BB3586"/>
    <w:rsid w:val="00BD1F12"/>
    <w:rsid w:val="00E23615"/>
    <w:rsid w:val="00F274E1"/>
    <w:rsid w:val="00F61FAB"/>
    <w:rsid w:val="1AB0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ind w:left="20"/>
      <w:outlineLvl w:val="0"/>
    </w:pPr>
    <w:rPr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1"/>
      <w:szCs w:val="3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uiPriority w:val="10"/>
    <w:qFormat/>
    <w:pPr>
      <w:spacing w:line="1516" w:lineRule="exact"/>
      <w:ind w:left="640"/>
    </w:pPr>
    <w:rPr>
      <w:sz w:val="124"/>
      <w:szCs w:val="1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2E5182-B4C5-4CA4-B099-273595C7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198</Words>
  <Characters>1134</Characters>
  <Application>Microsoft Office Word</Application>
  <DocSecurity>0</DocSecurity>
  <Lines>9</Lines>
  <Paragraphs>2</Paragraphs>
  <ScaleCrop>false</ScaleCrop>
  <Company>P R C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6</cp:revision>
  <dcterms:created xsi:type="dcterms:W3CDTF">2024-02-23T05:40:00Z</dcterms:created>
  <dcterms:modified xsi:type="dcterms:W3CDTF">2024-04-12T02:37:00Z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HP Scan</vt:lpwstr>
  </property>
  <property fmtid="{D5CDD505-2E9C-101B-9397-08002B2CF9AE}" pid="4" name="LastSaved">
    <vt:filetime>2024-02-23T00:00:00Z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53333AD907D54A6E9A08FF4626064C5C_12</vt:lpwstr>
  </property>
</Properties>
</file>