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48CDC">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w:t>
      </w:r>
    </w:p>
    <w:p w14:paraId="151B2659">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2025年第</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季度“龙江好人榜”候选人推荐表</w:t>
      </w:r>
    </w:p>
    <w:p w14:paraId="1BA15452">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方正小标宋简体" w:hAnsi="方正小标宋简体" w:eastAsia="方正小标宋简体" w:cs="方正小标宋简体"/>
          <w:sz w:val="44"/>
          <w:szCs w:val="44"/>
          <w:lang w:val="en-US" w:eastAsia="zh-CN"/>
        </w:rPr>
      </w:pPr>
    </w:p>
    <w:tbl>
      <w:tblPr>
        <w:tblStyle w:val="8"/>
        <w:tblW w:w="13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07"/>
        <w:gridCol w:w="876"/>
        <w:gridCol w:w="982"/>
        <w:gridCol w:w="1148"/>
        <w:gridCol w:w="1164"/>
        <w:gridCol w:w="1118"/>
        <w:gridCol w:w="1103"/>
        <w:gridCol w:w="1133"/>
        <w:gridCol w:w="831"/>
        <w:gridCol w:w="1345"/>
        <w:gridCol w:w="1347"/>
        <w:gridCol w:w="983"/>
      </w:tblGrid>
      <w:tr w14:paraId="021B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816" w:type="dxa"/>
            <w:vAlign w:val="center"/>
          </w:tcPr>
          <w:p w14:paraId="46BD29A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t>序号</w:t>
            </w:r>
          </w:p>
        </w:tc>
        <w:tc>
          <w:tcPr>
            <w:tcW w:w="907" w:type="dxa"/>
            <w:vAlign w:val="center"/>
          </w:tcPr>
          <w:p w14:paraId="45EEA031">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姓名</w:t>
            </w:r>
          </w:p>
        </w:tc>
        <w:tc>
          <w:tcPr>
            <w:tcW w:w="876" w:type="dxa"/>
            <w:vAlign w:val="center"/>
          </w:tcPr>
          <w:p w14:paraId="2181439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性别</w:t>
            </w:r>
          </w:p>
        </w:tc>
        <w:tc>
          <w:tcPr>
            <w:tcW w:w="982" w:type="dxa"/>
            <w:vAlign w:val="center"/>
          </w:tcPr>
          <w:p w14:paraId="011282D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民族</w:t>
            </w:r>
          </w:p>
        </w:tc>
        <w:tc>
          <w:tcPr>
            <w:tcW w:w="1148" w:type="dxa"/>
            <w:vAlign w:val="center"/>
          </w:tcPr>
          <w:p w14:paraId="570408D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出生年月</w:t>
            </w:r>
          </w:p>
        </w:tc>
        <w:tc>
          <w:tcPr>
            <w:tcW w:w="1164" w:type="dxa"/>
            <w:vAlign w:val="center"/>
          </w:tcPr>
          <w:p w14:paraId="0DB7CB3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政治面貌</w:t>
            </w:r>
          </w:p>
        </w:tc>
        <w:tc>
          <w:tcPr>
            <w:tcW w:w="1118" w:type="dxa"/>
            <w:vAlign w:val="center"/>
          </w:tcPr>
          <w:p w14:paraId="3E7BC05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学历学位</w:t>
            </w:r>
          </w:p>
        </w:tc>
        <w:tc>
          <w:tcPr>
            <w:tcW w:w="1103" w:type="dxa"/>
            <w:vAlign w:val="center"/>
          </w:tcPr>
          <w:p w14:paraId="71E4A11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单位职务</w:t>
            </w:r>
          </w:p>
        </w:tc>
        <w:tc>
          <w:tcPr>
            <w:tcW w:w="1133" w:type="dxa"/>
            <w:vAlign w:val="center"/>
          </w:tcPr>
          <w:p w14:paraId="1120479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市地/系统</w:t>
            </w:r>
          </w:p>
        </w:tc>
        <w:tc>
          <w:tcPr>
            <w:tcW w:w="831" w:type="dxa"/>
            <w:vAlign w:val="center"/>
          </w:tcPr>
          <w:p w14:paraId="3A1C8221">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类别</w:t>
            </w:r>
          </w:p>
        </w:tc>
        <w:tc>
          <w:tcPr>
            <w:tcW w:w="1345" w:type="dxa"/>
            <w:vAlign w:val="center"/>
          </w:tcPr>
          <w:p w14:paraId="51E5D64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身份证号码</w:t>
            </w:r>
          </w:p>
        </w:tc>
        <w:tc>
          <w:tcPr>
            <w:tcW w:w="1347" w:type="dxa"/>
            <w:vAlign w:val="center"/>
          </w:tcPr>
          <w:p w14:paraId="50B076DD">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sz w:val="21"/>
                <w:szCs w:val="21"/>
                <w:vertAlign w:val="baseline"/>
                <w:lang w:val="en-US" w:eastAsia="zh-CN"/>
              </w:rPr>
            </w:pPr>
            <w:r>
              <w:rPr>
                <w:rFonts w:hint="eastAsia" w:ascii="方正黑体简体" w:hAnsi="方正黑体简体" w:eastAsia="方正黑体简体" w:cs="方正黑体简体"/>
                <w:sz w:val="21"/>
                <w:szCs w:val="21"/>
                <w:vertAlign w:val="baseline"/>
                <w:lang w:val="en-US" w:eastAsia="zh-CN"/>
              </w:rPr>
              <w:t>事迹标题</w:t>
            </w:r>
          </w:p>
          <w:p w14:paraId="36D4142F">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t>（20字）</w:t>
            </w:r>
          </w:p>
        </w:tc>
        <w:tc>
          <w:tcPr>
            <w:tcW w:w="983" w:type="dxa"/>
            <w:vAlign w:val="center"/>
          </w:tcPr>
          <w:p w14:paraId="29BA23C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eastAsia" w:ascii="方正黑体简体" w:hAnsi="方正黑体简体" w:eastAsia="方正黑体简体" w:cs="方正黑体简体"/>
                <w:b w:val="0"/>
                <w:bCs/>
                <w:color w:val="auto"/>
                <w:spacing w:val="0"/>
                <w:position w:val="0"/>
                <w:sz w:val="21"/>
                <w:szCs w:val="21"/>
                <w:shd w:val="clear" w:color="060000" w:fill="auto"/>
                <w:vertAlign w:val="baseline"/>
                <w:lang w:val="en-US" w:eastAsia="zh-CN"/>
              </w:rPr>
            </w:pPr>
            <w:r>
              <w:rPr>
                <w:rFonts w:hint="eastAsia" w:ascii="方正黑体简体" w:hAnsi="方正黑体简体" w:eastAsia="方正黑体简体" w:cs="方正黑体简体"/>
                <w:sz w:val="21"/>
                <w:szCs w:val="21"/>
                <w:vertAlign w:val="baseline"/>
                <w:lang w:val="en-US" w:eastAsia="zh-CN"/>
              </w:rPr>
              <w:t>是否首次推荐</w:t>
            </w:r>
          </w:p>
        </w:tc>
      </w:tr>
      <w:tr w14:paraId="0F66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6" w:type="dxa"/>
            <w:vAlign w:val="center"/>
          </w:tcPr>
          <w:p w14:paraId="61C5CE9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黑体简体" w:cs="Times New Roman"/>
                <w:b w:val="0"/>
                <w:bCs/>
                <w:color w:val="auto"/>
                <w:spacing w:val="0"/>
                <w:position w:val="0"/>
                <w:sz w:val="21"/>
                <w:szCs w:val="21"/>
                <w:shd w:val="clear" w:color="060000" w:fill="auto"/>
                <w:vertAlign w:val="baseline"/>
                <w:lang w:val="en-US" w:eastAsia="zh-CN"/>
              </w:rPr>
            </w:pPr>
            <w:r>
              <w:rPr>
                <w:rFonts w:hint="default" w:ascii="Times New Roman" w:hAnsi="Times New Roman" w:eastAsia="方正黑体简体" w:cs="Times New Roman"/>
                <w:b w:val="0"/>
                <w:bCs/>
                <w:color w:val="auto"/>
                <w:spacing w:val="0"/>
                <w:position w:val="0"/>
                <w:sz w:val="21"/>
                <w:szCs w:val="21"/>
                <w:shd w:val="clear" w:color="060000" w:fill="auto"/>
                <w:vertAlign w:val="baseline"/>
                <w:lang w:val="en-US" w:eastAsia="zh-CN"/>
              </w:rPr>
              <w:t>1</w:t>
            </w:r>
          </w:p>
        </w:tc>
        <w:tc>
          <w:tcPr>
            <w:tcW w:w="907" w:type="dxa"/>
            <w:vAlign w:val="center"/>
          </w:tcPr>
          <w:p w14:paraId="224500D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76" w:type="dxa"/>
            <w:vAlign w:val="center"/>
          </w:tcPr>
          <w:p w14:paraId="7E1355FD">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2" w:type="dxa"/>
            <w:vAlign w:val="center"/>
          </w:tcPr>
          <w:p w14:paraId="1C60CD15">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48" w:type="dxa"/>
            <w:vAlign w:val="center"/>
          </w:tcPr>
          <w:p w14:paraId="21097F9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64" w:type="dxa"/>
            <w:vAlign w:val="center"/>
          </w:tcPr>
          <w:p w14:paraId="1FC19A3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18" w:type="dxa"/>
            <w:vAlign w:val="center"/>
          </w:tcPr>
          <w:p w14:paraId="2E98D1B2">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03" w:type="dxa"/>
            <w:vAlign w:val="center"/>
          </w:tcPr>
          <w:p w14:paraId="30566A1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33" w:type="dxa"/>
            <w:vAlign w:val="center"/>
          </w:tcPr>
          <w:p w14:paraId="240A6D77">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31" w:type="dxa"/>
            <w:vAlign w:val="center"/>
          </w:tcPr>
          <w:p w14:paraId="679ED07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5" w:type="dxa"/>
            <w:vAlign w:val="center"/>
          </w:tcPr>
          <w:p w14:paraId="3DE8E11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7" w:type="dxa"/>
            <w:vAlign w:val="center"/>
          </w:tcPr>
          <w:p w14:paraId="259A6A6E">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3" w:type="dxa"/>
            <w:vAlign w:val="center"/>
          </w:tcPr>
          <w:p w14:paraId="52FB852A">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r>
              <w:rPr>
                <w:rFonts w:hint="eastAsia" w:ascii="Times New Roman" w:hAnsi="Times New Roman" w:eastAsia="方正仿宋简体" w:cs="Times New Roman"/>
                <w:b w:val="0"/>
                <w:bCs/>
                <w:color w:val="auto"/>
                <w:spacing w:val="0"/>
                <w:position w:val="0"/>
                <w:sz w:val="21"/>
                <w:szCs w:val="21"/>
                <w:shd w:val="clear" w:color="060000" w:fill="auto"/>
                <w:vertAlign w:val="baseline"/>
                <w:lang w:val="en-US" w:eastAsia="zh-CN"/>
              </w:rPr>
              <w:t>是/否</w:t>
            </w:r>
          </w:p>
        </w:tc>
      </w:tr>
      <w:tr w14:paraId="7B7D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6" w:type="dxa"/>
            <w:vAlign w:val="center"/>
          </w:tcPr>
          <w:p w14:paraId="691CE8EA">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黑体简体" w:cs="Times New Roman"/>
                <w:b w:val="0"/>
                <w:bCs/>
                <w:color w:val="auto"/>
                <w:spacing w:val="0"/>
                <w:position w:val="0"/>
                <w:sz w:val="21"/>
                <w:szCs w:val="21"/>
                <w:shd w:val="clear" w:color="060000" w:fill="auto"/>
                <w:vertAlign w:val="baseline"/>
                <w:lang w:val="en-US" w:eastAsia="zh-CN"/>
              </w:rPr>
            </w:pPr>
            <w:r>
              <w:rPr>
                <w:rFonts w:hint="eastAsia" w:ascii="Times New Roman" w:hAnsi="Times New Roman" w:eastAsia="方正黑体简体" w:cs="Times New Roman"/>
                <w:b w:val="0"/>
                <w:bCs/>
                <w:color w:val="auto"/>
                <w:spacing w:val="0"/>
                <w:position w:val="0"/>
                <w:sz w:val="21"/>
                <w:szCs w:val="21"/>
                <w:shd w:val="clear" w:color="060000" w:fill="auto"/>
                <w:vertAlign w:val="baseline"/>
                <w:lang w:val="en-US" w:eastAsia="zh-CN"/>
              </w:rPr>
              <w:t>2</w:t>
            </w:r>
          </w:p>
        </w:tc>
        <w:tc>
          <w:tcPr>
            <w:tcW w:w="907" w:type="dxa"/>
            <w:vAlign w:val="center"/>
          </w:tcPr>
          <w:p w14:paraId="2911A0D8">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76" w:type="dxa"/>
            <w:vAlign w:val="center"/>
          </w:tcPr>
          <w:p w14:paraId="527C6C6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2" w:type="dxa"/>
            <w:vAlign w:val="center"/>
          </w:tcPr>
          <w:p w14:paraId="734CB6BD">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48" w:type="dxa"/>
            <w:vAlign w:val="center"/>
          </w:tcPr>
          <w:p w14:paraId="18382B84">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64" w:type="dxa"/>
            <w:vAlign w:val="center"/>
          </w:tcPr>
          <w:p w14:paraId="0668D1C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18" w:type="dxa"/>
            <w:vAlign w:val="center"/>
          </w:tcPr>
          <w:p w14:paraId="4FCDDD75">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03" w:type="dxa"/>
            <w:vAlign w:val="center"/>
          </w:tcPr>
          <w:p w14:paraId="7366120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33" w:type="dxa"/>
            <w:vAlign w:val="center"/>
          </w:tcPr>
          <w:p w14:paraId="65A3773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31" w:type="dxa"/>
            <w:vAlign w:val="center"/>
          </w:tcPr>
          <w:p w14:paraId="55DA5441">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5" w:type="dxa"/>
            <w:vAlign w:val="center"/>
          </w:tcPr>
          <w:p w14:paraId="1AF6D44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7" w:type="dxa"/>
            <w:vAlign w:val="center"/>
          </w:tcPr>
          <w:p w14:paraId="73B5F6A9">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3" w:type="dxa"/>
            <w:vAlign w:val="center"/>
          </w:tcPr>
          <w:p w14:paraId="0395B74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r>
      <w:tr w14:paraId="192E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6" w:type="dxa"/>
            <w:vAlign w:val="center"/>
          </w:tcPr>
          <w:p w14:paraId="4D744942">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黑体简体" w:cs="Times New Roman"/>
                <w:b w:val="0"/>
                <w:bCs/>
                <w:color w:val="auto"/>
                <w:spacing w:val="0"/>
                <w:position w:val="0"/>
                <w:sz w:val="21"/>
                <w:szCs w:val="21"/>
                <w:shd w:val="clear" w:color="060000" w:fill="auto"/>
                <w:vertAlign w:val="baseline"/>
                <w:lang w:val="en-US" w:eastAsia="zh-CN"/>
              </w:rPr>
            </w:pPr>
            <w:r>
              <w:rPr>
                <w:rFonts w:hint="eastAsia" w:ascii="Times New Roman" w:hAnsi="Times New Roman" w:eastAsia="方正黑体简体" w:cs="Times New Roman"/>
                <w:b w:val="0"/>
                <w:bCs/>
                <w:color w:val="auto"/>
                <w:spacing w:val="0"/>
                <w:position w:val="0"/>
                <w:sz w:val="21"/>
                <w:szCs w:val="21"/>
                <w:shd w:val="clear" w:color="060000" w:fill="auto"/>
                <w:vertAlign w:val="baseline"/>
                <w:lang w:val="en-US" w:eastAsia="zh-CN"/>
              </w:rPr>
              <w:t>3</w:t>
            </w:r>
          </w:p>
        </w:tc>
        <w:tc>
          <w:tcPr>
            <w:tcW w:w="907" w:type="dxa"/>
            <w:vAlign w:val="center"/>
          </w:tcPr>
          <w:p w14:paraId="3C5C20F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76" w:type="dxa"/>
            <w:vAlign w:val="center"/>
          </w:tcPr>
          <w:p w14:paraId="31DE23C8">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2" w:type="dxa"/>
            <w:vAlign w:val="center"/>
          </w:tcPr>
          <w:p w14:paraId="3B2F9FDA">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48" w:type="dxa"/>
            <w:vAlign w:val="center"/>
          </w:tcPr>
          <w:p w14:paraId="4F0FC7A8">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64" w:type="dxa"/>
            <w:vAlign w:val="center"/>
          </w:tcPr>
          <w:p w14:paraId="57215AE2">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18" w:type="dxa"/>
            <w:vAlign w:val="center"/>
          </w:tcPr>
          <w:p w14:paraId="4BC3384E">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03" w:type="dxa"/>
            <w:vAlign w:val="center"/>
          </w:tcPr>
          <w:p w14:paraId="62A1CE8F">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33" w:type="dxa"/>
            <w:vAlign w:val="center"/>
          </w:tcPr>
          <w:p w14:paraId="3A1DF54A">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31" w:type="dxa"/>
            <w:vAlign w:val="center"/>
          </w:tcPr>
          <w:p w14:paraId="12606925">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5" w:type="dxa"/>
            <w:vAlign w:val="center"/>
          </w:tcPr>
          <w:p w14:paraId="373A3C0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7" w:type="dxa"/>
            <w:vAlign w:val="center"/>
          </w:tcPr>
          <w:p w14:paraId="74E587F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3" w:type="dxa"/>
            <w:vAlign w:val="center"/>
          </w:tcPr>
          <w:p w14:paraId="4C7E451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r>
      <w:tr w14:paraId="3D32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6" w:type="dxa"/>
            <w:vAlign w:val="center"/>
          </w:tcPr>
          <w:p w14:paraId="5474E92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黑体简体" w:cs="Times New Roman"/>
                <w:b w:val="0"/>
                <w:bCs/>
                <w:color w:val="auto"/>
                <w:spacing w:val="0"/>
                <w:position w:val="0"/>
                <w:sz w:val="21"/>
                <w:szCs w:val="21"/>
                <w:shd w:val="clear" w:color="060000" w:fill="auto"/>
                <w:vertAlign w:val="baseline"/>
                <w:lang w:val="en-US" w:eastAsia="zh-CN"/>
              </w:rPr>
            </w:pPr>
            <w:r>
              <w:rPr>
                <w:rFonts w:hint="eastAsia" w:ascii="Times New Roman" w:hAnsi="Times New Roman" w:eastAsia="方正黑体简体" w:cs="Times New Roman"/>
                <w:b w:val="0"/>
                <w:bCs/>
                <w:color w:val="auto"/>
                <w:spacing w:val="0"/>
                <w:position w:val="0"/>
                <w:sz w:val="21"/>
                <w:szCs w:val="21"/>
                <w:shd w:val="clear" w:color="060000" w:fill="auto"/>
                <w:vertAlign w:val="baseline"/>
                <w:lang w:val="en-US" w:eastAsia="zh-CN"/>
              </w:rPr>
              <w:t>4</w:t>
            </w:r>
          </w:p>
        </w:tc>
        <w:tc>
          <w:tcPr>
            <w:tcW w:w="907" w:type="dxa"/>
            <w:vAlign w:val="center"/>
          </w:tcPr>
          <w:p w14:paraId="77A842ED">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76" w:type="dxa"/>
            <w:vAlign w:val="center"/>
          </w:tcPr>
          <w:p w14:paraId="7077D22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2" w:type="dxa"/>
            <w:vAlign w:val="center"/>
          </w:tcPr>
          <w:p w14:paraId="2B1EB3A2">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48" w:type="dxa"/>
            <w:vAlign w:val="center"/>
          </w:tcPr>
          <w:p w14:paraId="54BB9EE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64" w:type="dxa"/>
            <w:vAlign w:val="center"/>
          </w:tcPr>
          <w:p w14:paraId="1B3A0C8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18" w:type="dxa"/>
            <w:vAlign w:val="center"/>
          </w:tcPr>
          <w:p w14:paraId="4E86E6A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03" w:type="dxa"/>
            <w:vAlign w:val="center"/>
          </w:tcPr>
          <w:p w14:paraId="3CF1FD52">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33" w:type="dxa"/>
            <w:vAlign w:val="center"/>
          </w:tcPr>
          <w:p w14:paraId="77DB7B31">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31" w:type="dxa"/>
            <w:vAlign w:val="center"/>
          </w:tcPr>
          <w:p w14:paraId="3548AA4D">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5" w:type="dxa"/>
            <w:vAlign w:val="center"/>
          </w:tcPr>
          <w:p w14:paraId="1BF180D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7" w:type="dxa"/>
            <w:vAlign w:val="center"/>
          </w:tcPr>
          <w:p w14:paraId="677DC0DA">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3" w:type="dxa"/>
            <w:vAlign w:val="center"/>
          </w:tcPr>
          <w:p w14:paraId="5137AA6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r>
      <w:tr w14:paraId="1600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16" w:type="dxa"/>
            <w:vAlign w:val="center"/>
          </w:tcPr>
          <w:p w14:paraId="61A3B197">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黑体简体" w:cs="Times New Roman"/>
                <w:b w:val="0"/>
                <w:bCs/>
                <w:color w:val="auto"/>
                <w:spacing w:val="0"/>
                <w:position w:val="0"/>
                <w:sz w:val="21"/>
                <w:szCs w:val="21"/>
                <w:shd w:val="clear" w:color="060000" w:fill="auto"/>
                <w:vertAlign w:val="baseline"/>
                <w:lang w:val="en-US" w:eastAsia="zh-CN"/>
              </w:rPr>
            </w:pPr>
            <w:r>
              <w:rPr>
                <w:rFonts w:hint="eastAsia" w:ascii="Times New Roman" w:hAnsi="Times New Roman" w:eastAsia="方正黑体简体" w:cs="Times New Roman"/>
                <w:b w:val="0"/>
                <w:bCs/>
                <w:color w:val="auto"/>
                <w:spacing w:val="0"/>
                <w:position w:val="0"/>
                <w:sz w:val="21"/>
                <w:szCs w:val="21"/>
                <w:shd w:val="clear" w:color="060000" w:fill="auto"/>
                <w:vertAlign w:val="baseline"/>
                <w:lang w:val="en-US" w:eastAsia="zh-CN"/>
              </w:rPr>
              <w:t>5</w:t>
            </w:r>
          </w:p>
        </w:tc>
        <w:tc>
          <w:tcPr>
            <w:tcW w:w="907" w:type="dxa"/>
            <w:vAlign w:val="center"/>
          </w:tcPr>
          <w:p w14:paraId="0EF21C33">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76" w:type="dxa"/>
            <w:vAlign w:val="center"/>
          </w:tcPr>
          <w:p w14:paraId="170F52F8">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2" w:type="dxa"/>
            <w:vAlign w:val="center"/>
          </w:tcPr>
          <w:p w14:paraId="03F78376">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48" w:type="dxa"/>
            <w:vAlign w:val="center"/>
          </w:tcPr>
          <w:p w14:paraId="7BF582D8">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64" w:type="dxa"/>
            <w:vAlign w:val="center"/>
          </w:tcPr>
          <w:p w14:paraId="27DA5F3D">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18" w:type="dxa"/>
            <w:vAlign w:val="center"/>
          </w:tcPr>
          <w:p w14:paraId="7E224B75">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03" w:type="dxa"/>
            <w:vAlign w:val="center"/>
          </w:tcPr>
          <w:p w14:paraId="63E0E18B">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133" w:type="dxa"/>
            <w:vAlign w:val="center"/>
          </w:tcPr>
          <w:p w14:paraId="61D171DC">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831" w:type="dxa"/>
            <w:vAlign w:val="center"/>
          </w:tcPr>
          <w:p w14:paraId="689FE67E">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5" w:type="dxa"/>
            <w:vAlign w:val="center"/>
          </w:tcPr>
          <w:p w14:paraId="45DAB130">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1347" w:type="dxa"/>
            <w:vAlign w:val="center"/>
          </w:tcPr>
          <w:p w14:paraId="7CD27B81">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c>
          <w:tcPr>
            <w:tcW w:w="983" w:type="dxa"/>
            <w:vAlign w:val="center"/>
          </w:tcPr>
          <w:p w14:paraId="1E7287F9">
            <w:pPr>
              <w:keepNext w:val="0"/>
              <w:keepLines w:val="0"/>
              <w:pageBreakBefore w:val="0"/>
              <w:widowControl w:val="0"/>
              <w:kinsoku/>
              <w:wordWrap/>
              <w:overflowPunct/>
              <w:topLinePunct w:val="0"/>
              <w:autoSpaceDE/>
              <w:autoSpaceDN/>
              <w:bidi w:val="0"/>
              <w:adjustRightInd w:val="0"/>
              <w:snapToGrid w:val="0"/>
              <w:spacing w:line="480" w:lineRule="atLeast"/>
              <w:jc w:val="center"/>
              <w:textAlignment w:val="auto"/>
              <w:outlineLvl w:val="9"/>
              <w:rPr>
                <w:rFonts w:hint="default" w:ascii="Times New Roman" w:hAnsi="Times New Roman" w:eastAsia="方正仿宋简体" w:cs="Times New Roman"/>
                <w:b w:val="0"/>
                <w:bCs/>
                <w:color w:val="auto"/>
                <w:spacing w:val="0"/>
                <w:position w:val="0"/>
                <w:sz w:val="21"/>
                <w:szCs w:val="21"/>
                <w:shd w:val="clear" w:color="060000" w:fill="auto"/>
                <w:vertAlign w:val="baseline"/>
                <w:lang w:val="en-US" w:eastAsia="zh-CN"/>
              </w:rPr>
            </w:pPr>
          </w:p>
        </w:tc>
      </w:tr>
    </w:tbl>
    <w:p w14:paraId="5618A5E0">
      <w:pPr>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br w:type="page"/>
      </w:r>
    </w:p>
    <w:p w14:paraId="3ABF0F91">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附件2</w:t>
      </w:r>
    </w:p>
    <w:p w14:paraId="3584448A">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2025年第</w:t>
      </w: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季度“龙江好人榜”候选人负面情况核查表</w:t>
      </w:r>
    </w:p>
    <w:tbl>
      <w:tblPr>
        <w:tblStyle w:val="8"/>
        <w:tblW w:w="14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433"/>
        <w:gridCol w:w="1895"/>
        <w:gridCol w:w="1924"/>
        <w:gridCol w:w="1648"/>
        <w:gridCol w:w="1435"/>
        <w:gridCol w:w="1542"/>
        <w:gridCol w:w="1542"/>
        <w:gridCol w:w="1542"/>
        <w:gridCol w:w="920"/>
      </w:tblGrid>
      <w:tr w14:paraId="325B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398" w:hRule="atLeast"/>
          <w:jc w:val="center"/>
        </w:trPr>
        <w:tc>
          <w:tcPr>
            <w:tcW w:w="703" w:type="dxa"/>
            <w:vAlign w:val="center"/>
          </w:tcPr>
          <w:p w14:paraId="7E1C2013">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b w:val="0"/>
                <w:bCs/>
                <w:kern w:val="2"/>
                <w:sz w:val="24"/>
                <w:szCs w:val="24"/>
                <w:vertAlign w:val="baseline"/>
                <w:lang w:val="en-US" w:eastAsia="zh-CN" w:bidi="ar-SA"/>
              </w:rPr>
              <w:t>序号</w:t>
            </w:r>
          </w:p>
        </w:tc>
        <w:tc>
          <w:tcPr>
            <w:tcW w:w="1433" w:type="dxa"/>
            <w:vAlign w:val="center"/>
          </w:tcPr>
          <w:p w14:paraId="07599E9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b w:val="0"/>
                <w:bCs/>
                <w:kern w:val="2"/>
                <w:sz w:val="24"/>
                <w:szCs w:val="24"/>
                <w:vertAlign w:val="baseline"/>
                <w:lang w:val="en-US" w:eastAsia="zh-CN" w:bidi="ar-SA"/>
              </w:rPr>
              <w:t>姓名</w:t>
            </w:r>
          </w:p>
        </w:tc>
        <w:tc>
          <w:tcPr>
            <w:tcW w:w="1895" w:type="dxa"/>
            <w:vAlign w:val="center"/>
          </w:tcPr>
          <w:p w14:paraId="5421D796">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是否同意推荐</w:t>
            </w:r>
          </w:p>
          <w:p w14:paraId="64D24D1D">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rPr>
              <w:t>（单位/社区）</w:t>
            </w:r>
          </w:p>
        </w:tc>
        <w:tc>
          <w:tcPr>
            <w:tcW w:w="1924" w:type="dxa"/>
            <w:vAlign w:val="center"/>
          </w:tcPr>
          <w:p w14:paraId="269C2370">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是否存在师德</w:t>
            </w:r>
          </w:p>
          <w:p w14:paraId="3B58BA2A">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师风问题</w:t>
            </w:r>
          </w:p>
        </w:tc>
        <w:tc>
          <w:tcPr>
            <w:tcW w:w="1648" w:type="dxa"/>
            <w:vAlign w:val="center"/>
          </w:tcPr>
          <w:p w14:paraId="1D1F0F13">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是否存在</w:t>
            </w:r>
          </w:p>
          <w:p w14:paraId="2F3A058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违纪违规</w:t>
            </w:r>
          </w:p>
          <w:p w14:paraId="63A89F87">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rPr>
              <w:t>（纪委监委）</w:t>
            </w:r>
          </w:p>
        </w:tc>
        <w:tc>
          <w:tcPr>
            <w:tcW w:w="1435" w:type="dxa"/>
            <w:vAlign w:val="center"/>
          </w:tcPr>
          <w:p w14:paraId="751ADA9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是否存在</w:t>
            </w:r>
          </w:p>
          <w:p w14:paraId="72C5AAC3">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违法犯罪</w:t>
            </w:r>
          </w:p>
          <w:p w14:paraId="7A1CF53C">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sz w:val="24"/>
                <w:szCs w:val="24"/>
                <w:lang w:val="en-US" w:eastAsia="zh-CN"/>
              </w:rPr>
              <w:t>（公安局）</w:t>
            </w:r>
          </w:p>
        </w:tc>
        <w:tc>
          <w:tcPr>
            <w:tcW w:w="1542" w:type="dxa"/>
            <w:vAlign w:val="center"/>
          </w:tcPr>
          <w:p w14:paraId="6DC139F8">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是否存在</w:t>
            </w:r>
          </w:p>
          <w:p w14:paraId="1B896009">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违法经营</w:t>
            </w:r>
          </w:p>
          <w:p w14:paraId="52398900">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rPr>
              <w:t>（市场局）</w:t>
            </w:r>
          </w:p>
        </w:tc>
        <w:tc>
          <w:tcPr>
            <w:tcW w:w="1542" w:type="dxa"/>
            <w:vAlign w:val="center"/>
          </w:tcPr>
          <w:p w14:paraId="335BEBD8">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是否存在</w:t>
            </w:r>
          </w:p>
          <w:p w14:paraId="102C04B5">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失信行为</w:t>
            </w:r>
          </w:p>
          <w:p w14:paraId="2234475B">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rPr>
              <w:t>（营商局）</w:t>
            </w:r>
          </w:p>
        </w:tc>
        <w:tc>
          <w:tcPr>
            <w:tcW w:w="1542" w:type="dxa"/>
            <w:vAlign w:val="center"/>
          </w:tcPr>
          <w:p w14:paraId="6B27EE3F">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是否存在</w:t>
            </w:r>
          </w:p>
          <w:p w14:paraId="445F9255">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sz w:val="24"/>
                <w:szCs w:val="24"/>
                <w:vertAlign w:val="baseline"/>
                <w:lang w:val="en-US" w:eastAsia="zh-CN"/>
              </w:rPr>
            </w:pPr>
            <w:r>
              <w:rPr>
                <w:rFonts w:hint="eastAsia" w:ascii="方正黑体简体" w:hAnsi="方正黑体简体" w:eastAsia="方正黑体简体" w:cs="方正黑体简体"/>
                <w:sz w:val="24"/>
                <w:szCs w:val="24"/>
                <w:vertAlign w:val="baseline"/>
                <w:lang w:val="en-US" w:eastAsia="zh-CN"/>
              </w:rPr>
              <w:t>涉税违法</w:t>
            </w:r>
          </w:p>
          <w:p w14:paraId="2B819C4A">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rPr>
              <w:t>（税务局）</w:t>
            </w:r>
          </w:p>
        </w:tc>
        <w:tc>
          <w:tcPr>
            <w:tcW w:w="920" w:type="dxa"/>
            <w:vAlign w:val="center"/>
          </w:tcPr>
          <w:p w14:paraId="5F45AC1D">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方正黑体简体" w:hAnsi="方正黑体简体" w:eastAsia="方正黑体简体" w:cs="方正黑体简体"/>
                <w:b w:val="0"/>
                <w:bCs/>
                <w:kern w:val="2"/>
                <w:sz w:val="24"/>
                <w:szCs w:val="24"/>
                <w:vertAlign w:val="baseline"/>
                <w:lang w:val="en-US" w:eastAsia="zh-CN" w:bidi="ar-SA"/>
              </w:rPr>
            </w:pPr>
            <w:r>
              <w:rPr>
                <w:rFonts w:hint="eastAsia" w:ascii="方正黑体简体" w:hAnsi="方正黑体简体" w:eastAsia="方正黑体简体" w:cs="方正黑体简体"/>
                <w:b w:val="0"/>
                <w:bCs/>
                <w:kern w:val="2"/>
                <w:sz w:val="24"/>
                <w:szCs w:val="24"/>
                <w:vertAlign w:val="baseline"/>
                <w:lang w:val="en-US" w:eastAsia="zh-CN" w:bidi="ar-SA"/>
              </w:rPr>
              <w:t>备注</w:t>
            </w:r>
          </w:p>
        </w:tc>
      </w:tr>
      <w:tr w14:paraId="442B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3" w:type="dxa"/>
            <w:vAlign w:val="center"/>
          </w:tcPr>
          <w:p w14:paraId="4EF93D65">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1</w:t>
            </w:r>
          </w:p>
        </w:tc>
        <w:tc>
          <w:tcPr>
            <w:tcW w:w="1433" w:type="dxa"/>
            <w:vAlign w:val="center"/>
          </w:tcPr>
          <w:p w14:paraId="1E7FD593">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895" w:type="dxa"/>
            <w:vAlign w:val="center"/>
          </w:tcPr>
          <w:p w14:paraId="740CA043">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1924" w:type="dxa"/>
            <w:vAlign w:val="center"/>
          </w:tcPr>
          <w:p w14:paraId="5EF586E9">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eastAsia"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1648" w:type="dxa"/>
            <w:vAlign w:val="center"/>
          </w:tcPr>
          <w:p w14:paraId="2302F3CE">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1435" w:type="dxa"/>
            <w:vAlign w:val="center"/>
          </w:tcPr>
          <w:p w14:paraId="493AD9A5">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1542" w:type="dxa"/>
            <w:vAlign w:val="center"/>
          </w:tcPr>
          <w:p w14:paraId="63D59D2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1542" w:type="dxa"/>
            <w:vAlign w:val="center"/>
          </w:tcPr>
          <w:p w14:paraId="768F2491">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1542" w:type="dxa"/>
            <w:vAlign w:val="center"/>
          </w:tcPr>
          <w:p w14:paraId="21CC7EE7">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是/否</w:t>
            </w:r>
          </w:p>
        </w:tc>
        <w:tc>
          <w:tcPr>
            <w:tcW w:w="920" w:type="dxa"/>
            <w:vAlign w:val="center"/>
          </w:tcPr>
          <w:p w14:paraId="52D409AB">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r>
      <w:tr w14:paraId="4BB6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3" w:type="dxa"/>
            <w:vAlign w:val="center"/>
          </w:tcPr>
          <w:p w14:paraId="20F053B8">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2</w:t>
            </w:r>
          </w:p>
        </w:tc>
        <w:tc>
          <w:tcPr>
            <w:tcW w:w="1433" w:type="dxa"/>
            <w:vAlign w:val="center"/>
          </w:tcPr>
          <w:p w14:paraId="063D3D7A">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895" w:type="dxa"/>
            <w:vAlign w:val="center"/>
          </w:tcPr>
          <w:p w14:paraId="11F794EB">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924" w:type="dxa"/>
            <w:vAlign w:val="center"/>
          </w:tcPr>
          <w:p w14:paraId="601B9FDC">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648" w:type="dxa"/>
            <w:vAlign w:val="center"/>
          </w:tcPr>
          <w:p w14:paraId="162CC487">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435" w:type="dxa"/>
            <w:vAlign w:val="center"/>
          </w:tcPr>
          <w:p w14:paraId="1B1F23B0">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5AAA2B35">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2C3AA46B">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1ADCFAE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920" w:type="dxa"/>
            <w:vAlign w:val="center"/>
          </w:tcPr>
          <w:p w14:paraId="6768EE2F">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r>
      <w:tr w14:paraId="0937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3" w:type="dxa"/>
            <w:vAlign w:val="center"/>
          </w:tcPr>
          <w:p w14:paraId="477D3789">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3</w:t>
            </w:r>
          </w:p>
        </w:tc>
        <w:tc>
          <w:tcPr>
            <w:tcW w:w="1433" w:type="dxa"/>
            <w:vAlign w:val="center"/>
          </w:tcPr>
          <w:p w14:paraId="4B8CD025">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895" w:type="dxa"/>
            <w:vAlign w:val="center"/>
          </w:tcPr>
          <w:p w14:paraId="7884E2FC">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924" w:type="dxa"/>
            <w:vAlign w:val="center"/>
          </w:tcPr>
          <w:p w14:paraId="20322F6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648" w:type="dxa"/>
            <w:vAlign w:val="center"/>
          </w:tcPr>
          <w:p w14:paraId="01DBAE38">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435" w:type="dxa"/>
            <w:vAlign w:val="center"/>
          </w:tcPr>
          <w:p w14:paraId="2F2692D7">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4B15AAEE">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389D36A2">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08BE2F6F">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920" w:type="dxa"/>
            <w:vAlign w:val="center"/>
          </w:tcPr>
          <w:p w14:paraId="2534BAC2">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r>
      <w:tr w14:paraId="5E20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3" w:type="dxa"/>
            <w:vAlign w:val="center"/>
          </w:tcPr>
          <w:p w14:paraId="1CB0A651">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4</w:t>
            </w:r>
          </w:p>
        </w:tc>
        <w:tc>
          <w:tcPr>
            <w:tcW w:w="1433" w:type="dxa"/>
            <w:vAlign w:val="center"/>
          </w:tcPr>
          <w:p w14:paraId="699E7F5E">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895" w:type="dxa"/>
            <w:vAlign w:val="center"/>
          </w:tcPr>
          <w:p w14:paraId="170D56AC">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924" w:type="dxa"/>
            <w:vAlign w:val="center"/>
          </w:tcPr>
          <w:p w14:paraId="0B4C649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648" w:type="dxa"/>
            <w:vAlign w:val="center"/>
          </w:tcPr>
          <w:p w14:paraId="70EB971F">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435" w:type="dxa"/>
            <w:vAlign w:val="center"/>
          </w:tcPr>
          <w:p w14:paraId="5D58DE01">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7EED461C">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19FF7589">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1B76D3B3">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920" w:type="dxa"/>
            <w:vAlign w:val="center"/>
          </w:tcPr>
          <w:p w14:paraId="44EC3B32">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r>
      <w:tr w14:paraId="4298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03" w:type="dxa"/>
            <w:vAlign w:val="center"/>
          </w:tcPr>
          <w:p w14:paraId="1EC39DDD">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Times New Roman" w:hAnsi="Times New Roman" w:eastAsia="方正仿宋简体" w:cs="Times New Roman"/>
                <w:b w:val="0"/>
                <w:bCs/>
                <w:kern w:val="2"/>
                <w:sz w:val="24"/>
                <w:szCs w:val="24"/>
                <w:vertAlign w:val="baseline"/>
                <w:lang w:val="en-US" w:eastAsia="zh-CN" w:bidi="ar-SA"/>
              </w:rPr>
              <w:t>5</w:t>
            </w:r>
          </w:p>
        </w:tc>
        <w:tc>
          <w:tcPr>
            <w:tcW w:w="1433" w:type="dxa"/>
            <w:vAlign w:val="center"/>
          </w:tcPr>
          <w:p w14:paraId="187613AC">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895" w:type="dxa"/>
            <w:vAlign w:val="center"/>
          </w:tcPr>
          <w:p w14:paraId="57BB32B4">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924" w:type="dxa"/>
            <w:vAlign w:val="center"/>
          </w:tcPr>
          <w:p w14:paraId="3BF648A0">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648" w:type="dxa"/>
            <w:vAlign w:val="center"/>
          </w:tcPr>
          <w:p w14:paraId="4FBCDFEE">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435" w:type="dxa"/>
            <w:vAlign w:val="center"/>
          </w:tcPr>
          <w:p w14:paraId="5989FD67">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20423E2F">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47177081">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1542" w:type="dxa"/>
            <w:vAlign w:val="center"/>
          </w:tcPr>
          <w:p w14:paraId="07502548">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c>
          <w:tcPr>
            <w:tcW w:w="920" w:type="dxa"/>
            <w:vAlign w:val="center"/>
          </w:tcPr>
          <w:p w14:paraId="291B7D8E">
            <w:pPr>
              <w:keepNext w:val="0"/>
              <w:keepLines w:val="0"/>
              <w:pageBreakBefore w:val="0"/>
              <w:widowControl w:val="0"/>
              <w:kinsoku/>
              <w:wordWrap/>
              <w:overflowPunct/>
              <w:topLinePunct w:val="0"/>
              <w:autoSpaceDE/>
              <w:autoSpaceDN/>
              <w:bidi w:val="0"/>
              <w:adjustRightInd w:val="0"/>
              <w:snapToGrid w:val="0"/>
              <w:spacing w:line="280" w:lineRule="atLeast"/>
              <w:jc w:val="center"/>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p>
        </w:tc>
      </w:tr>
      <w:tr w14:paraId="5E09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14584" w:type="dxa"/>
            <w:gridSpan w:val="10"/>
            <w:vAlign w:val="center"/>
          </w:tcPr>
          <w:p w14:paraId="18A699B2">
            <w:pPr>
              <w:keepNext w:val="0"/>
              <w:keepLines w:val="0"/>
              <w:pageBreakBefore w:val="0"/>
              <w:widowControl w:val="0"/>
              <w:kinsoku/>
              <w:wordWrap/>
              <w:overflowPunct/>
              <w:topLinePunct w:val="0"/>
              <w:autoSpaceDE/>
              <w:autoSpaceDN/>
              <w:bidi w:val="0"/>
              <w:adjustRightInd w:val="0"/>
              <w:snapToGrid w:val="0"/>
              <w:spacing w:line="280" w:lineRule="atLeast"/>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高校党委审批意见：</w:t>
            </w:r>
          </w:p>
          <w:p w14:paraId="3569829F">
            <w:pPr>
              <w:keepNext w:val="0"/>
              <w:keepLines w:val="0"/>
              <w:pageBreakBefore w:val="0"/>
              <w:widowControl w:val="0"/>
              <w:kinsoku/>
              <w:wordWrap/>
              <w:overflowPunct/>
              <w:topLinePunct w:val="0"/>
              <w:autoSpaceDE/>
              <w:autoSpaceDN/>
              <w:bidi w:val="0"/>
              <w:adjustRightInd w:val="0"/>
              <w:snapToGrid w:val="0"/>
              <w:spacing w:line="280" w:lineRule="atLeast"/>
              <w:ind w:firstLine="480" w:firstLineChars="200"/>
              <w:jc w:val="both"/>
              <w:textAlignment w:val="auto"/>
              <w:outlineLvl w:val="9"/>
              <w:rPr>
                <w:rFonts w:hint="eastAsia" w:ascii="方正仿宋简体" w:hAnsi="方正仿宋简体" w:eastAsia="方正仿宋简体" w:cs="方正仿宋简体"/>
                <w:color w:val="auto"/>
                <w:sz w:val="24"/>
                <w:szCs w:val="24"/>
                <w:vertAlign w:val="baseline"/>
                <w:lang w:val="en-US" w:eastAsia="zh-CN"/>
              </w:rPr>
            </w:pPr>
            <w:r>
              <w:rPr>
                <w:rFonts w:hint="eastAsia" w:ascii="方正仿宋简体" w:hAnsi="方正仿宋简体" w:eastAsia="方正仿宋简体" w:cs="方正仿宋简体"/>
                <w:color w:val="auto"/>
                <w:sz w:val="24"/>
                <w:szCs w:val="24"/>
                <w:vertAlign w:val="baseline"/>
                <w:lang w:val="en-US" w:eastAsia="zh-CN"/>
              </w:rPr>
              <w:t>经联系</w:t>
            </w:r>
            <w:bookmarkStart w:id="0" w:name="_GoBack"/>
            <w:bookmarkEnd w:id="0"/>
            <w:r>
              <w:rPr>
                <w:rFonts w:hint="eastAsia" w:ascii="方正仿宋简体" w:hAnsi="方正仿宋简体" w:eastAsia="方正仿宋简体" w:cs="方正仿宋简体"/>
                <w:color w:val="auto"/>
                <w:sz w:val="24"/>
                <w:szCs w:val="24"/>
                <w:vertAlign w:val="baseline"/>
                <w:lang w:val="en-US" w:eastAsia="zh-CN"/>
              </w:rPr>
              <w:t>纪检监察、公安、市场、营商、税务等部门和候选人单位（社区）认真核查，以上候选人在我省无违纪违法或失信失德情况，同意报送。</w:t>
            </w:r>
          </w:p>
          <w:p w14:paraId="4DE370C1">
            <w:pPr>
              <w:pStyle w:val="2"/>
              <w:keepNext w:val="0"/>
              <w:keepLines w:val="0"/>
              <w:pageBreakBefore w:val="0"/>
              <w:widowControl w:val="0"/>
              <w:kinsoku/>
              <w:wordWrap/>
              <w:overflowPunct/>
              <w:topLinePunct w:val="0"/>
              <w:autoSpaceDE/>
              <w:autoSpaceDN/>
              <w:bidi w:val="0"/>
              <w:snapToGrid w:val="0"/>
              <w:spacing w:line="280" w:lineRule="atLeast"/>
              <w:textAlignment w:val="auto"/>
              <w:outlineLvl w:val="9"/>
              <w:rPr>
                <w:rFonts w:hint="eastAsia"/>
                <w:lang w:val="en-US" w:eastAsia="zh-CN"/>
              </w:rPr>
            </w:pPr>
          </w:p>
          <w:p w14:paraId="25FB9882">
            <w:pPr>
              <w:keepNext w:val="0"/>
              <w:keepLines w:val="0"/>
              <w:pageBreakBefore w:val="0"/>
              <w:widowControl w:val="0"/>
              <w:kinsoku/>
              <w:wordWrap/>
              <w:overflowPunct/>
              <w:topLinePunct w:val="0"/>
              <w:autoSpaceDE/>
              <w:autoSpaceDN/>
              <w:bidi w:val="0"/>
              <w:adjustRightInd w:val="0"/>
              <w:snapToGrid w:val="0"/>
              <w:spacing w:line="280" w:lineRule="atLeast"/>
              <w:ind w:firstLine="7440" w:firstLineChars="3100"/>
              <w:jc w:val="both"/>
              <w:textAlignment w:val="auto"/>
              <w:outlineLvl w:val="9"/>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单位全称：</w:t>
            </w:r>
            <w:r>
              <w:rPr>
                <w:rFonts w:hint="default" w:ascii="Times New Roman" w:hAnsi="Times New Roman" w:eastAsia="方正仿宋简体" w:cs="Times New Roman"/>
                <w:sz w:val="24"/>
                <w:szCs w:val="24"/>
                <w:vertAlign w:val="baseline"/>
                <w:lang w:val="en-US" w:eastAsia="zh-CN"/>
              </w:rPr>
              <w:t>XXXXXX</w:t>
            </w:r>
            <w:r>
              <w:rPr>
                <w:rFonts w:hint="eastAsia" w:ascii="方正仿宋简体" w:hAnsi="方正仿宋简体" w:eastAsia="方正仿宋简体" w:cs="方正仿宋简体"/>
                <w:sz w:val="24"/>
                <w:szCs w:val="24"/>
                <w:vertAlign w:val="baseline"/>
                <w:lang w:val="en-US" w:eastAsia="zh-CN"/>
              </w:rPr>
              <w:t>（单位公章）</w:t>
            </w:r>
          </w:p>
          <w:p w14:paraId="0BE26580">
            <w:pPr>
              <w:keepNext w:val="0"/>
              <w:keepLines w:val="0"/>
              <w:pageBreakBefore w:val="0"/>
              <w:widowControl w:val="0"/>
              <w:kinsoku/>
              <w:wordWrap/>
              <w:overflowPunct/>
              <w:topLinePunct w:val="0"/>
              <w:autoSpaceDE/>
              <w:autoSpaceDN/>
              <w:bidi w:val="0"/>
              <w:adjustRightInd w:val="0"/>
              <w:snapToGrid w:val="0"/>
              <w:spacing w:line="280" w:lineRule="atLeast"/>
              <w:ind w:firstLine="7440" w:firstLineChars="3100"/>
              <w:jc w:val="both"/>
              <w:textAlignment w:val="auto"/>
              <w:outlineLvl w:val="9"/>
              <w:rPr>
                <w:rFonts w:hint="default"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负责人（签字）：</w:t>
            </w:r>
            <w:r>
              <w:rPr>
                <w:rFonts w:hint="eastAsia" w:ascii="方正仿宋简体" w:hAnsi="方正仿宋简体" w:eastAsia="方正仿宋简体" w:cs="方正仿宋简体"/>
                <w:sz w:val="24"/>
                <w:szCs w:val="24"/>
                <w:u w:val="single"/>
                <w:vertAlign w:val="baseline"/>
                <w:lang w:val="en-US" w:eastAsia="zh-CN"/>
              </w:rPr>
              <w:t xml:space="preserve">              </w:t>
            </w:r>
          </w:p>
          <w:p w14:paraId="3ACD2C05">
            <w:pPr>
              <w:keepNext w:val="0"/>
              <w:keepLines w:val="0"/>
              <w:pageBreakBefore w:val="0"/>
              <w:widowControl w:val="0"/>
              <w:kinsoku/>
              <w:wordWrap/>
              <w:overflowPunct/>
              <w:topLinePunct w:val="0"/>
              <w:autoSpaceDE/>
              <w:autoSpaceDN/>
              <w:bidi w:val="0"/>
              <w:adjustRightInd w:val="0"/>
              <w:snapToGrid w:val="0"/>
              <w:spacing w:line="280" w:lineRule="atLeast"/>
              <w:ind w:firstLine="8400" w:firstLineChars="3500"/>
              <w:jc w:val="both"/>
              <w:textAlignment w:val="auto"/>
              <w:outlineLvl w:val="9"/>
              <w:rPr>
                <w:rFonts w:hint="default" w:ascii="Times New Roman" w:hAnsi="Times New Roman" w:eastAsia="方正仿宋简体" w:cs="Times New Roman"/>
                <w:b w:val="0"/>
                <w:bCs/>
                <w:kern w:val="2"/>
                <w:sz w:val="24"/>
                <w:szCs w:val="24"/>
                <w:vertAlign w:val="baseline"/>
                <w:lang w:val="en-US" w:eastAsia="zh-CN" w:bidi="ar-SA"/>
              </w:rPr>
            </w:pPr>
            <w:r>
              <w:rPr>
                <w:rFonts w:hint="eastAsia" w:ascii="方正仿宋简体" w:hAnsi="方正仿宋简体" w:eastAsia="方正仿宋简体" w:cs="方正仿宋简体"/>
                <w:sz w:val="24"/>
                <w:szCs w:val="24"/>
                <w:vertAlign w:val="baseline"/>
                <w:lang w:val="en-US" w:eastAsia="zh-CN"/>
              </w:rPr>
              <w:t>年       月       日</w:t>
            </w:r>
          </w:p>
        </w:tc>
      </w:tr>
    </w:tbl>
    <w:p w14:paraId="6C66B681">
      <w:pPr>
        <w:keepNext w:val="0"/>
        <w:keepLines w:val="0"/>
        <w:pageBreakBefore w:val="0"/>
        <w:widowControl w:val="0"/>
        <w:kinsoku/>
        <w:wordWrap/>
        <w:overflowPunct/>
        <w:topLinePunct w:val="0"/>
        <w:autoSpaceDE/>
        <w:autoSpaceDN/>
        <w:bidi w:val="0"/>
        <w:adjustRightInd w:val="0"/>
        <w:snapToGrid w:val="0"/>
        <w:spacing w:line="600" w:lineRule="atLeast"/>
        <w:ind w:firstLine="560" w:firstLineChars="200"/>
        <w:jc w:val="both"/>
        <w:textAlignment w:val="auto"/>
        <w:outlineLvl w:val="9"/>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28"/>
          <w:szCs w:val="28"/>
          <w:lang w:val="en-US" w:eastAsia="zh-CN" w:bidi="ar-SA"/>
        </w:rPr>
        <w:t>填报人：             手机号：</w:t>
      </w:r>
      <w:r>
        <w:rPr>
          <w:rFonts w:hint="eastAsia" w:ascii="方正黑体简体" w:hAnsi="方正黑体简体" w:eastAsia="方正黑体简体" w:cs="方正黑体简体"/>
          <w:b w:val="0"/>
          <w:bCs/>
          <w:kern w:val="2"/>
          <w:sz w:val="32"/>
          <w:szCs w:val="32"/>
          <w:lang w:val="en-US" w:eastAsia="zh-CN" w:bidi="ar-SA"/>
        </w:rPr>
        <w:br w:type="page"/>
      </w:r>
    </w:p>
    <w:p w14:paraId="657C4CFD">
      <w:pPr>
        <w:pageBreakBefore w:val="0"/>
        <w:kinsoku/>
        <w:wordWrap/>
        <w:overflowPunct/>
        <w:topLinePunct w:val="0"/>
        <w:autoSpaceDE/>
        <w:autoSpaceDN/>
        <w:bidi w:val="0"/>
        <w:spacing w:line="600" w:lineRule="atLeast"/>
        <w:rPr>
          <w:rFonts w:hint="default" w:ascii="方正黑体简体" w:hAnsi="方正黑体简体" w:eastAsia="方正黑体简体" w:cs="方正黑体简体"/>
          <w:b w:val="0"/>
          <w:bCs/>
          <w:lang w:val="en-US" w:eastAsia="zh-CN"/>
        </w:rPr>
      </w:pPr>
      <w:r>
        <w:rPr>
          <w:rFonts w:hint="eastAsia" w:ascii="方正黑体简体" w:hAnsi="方正黑体简体" w:eastAsia="方正黑体简体" w:cs="方正黑体简体"/>
          <w:b w:val="0"/>
          <w:bCs/>
          <w:color w:val="auto"/>
          <w:spacing w:val="0"/>
          <w:position w:val="0"/>
          <w:sz w:val="32"/>
          <w:szCs w:val="32"/>
          <w:shd w:val="clear" w:color="060000" w:fill="auto"/>
          <w:lang w:val="en-US" w:eastAsia="zh-CN"/>
        </w:rPr>
        <w:t>附件3</w:t>
      </w:r>
    </w:p>
    <w:p w14:paraId="5AF97E8E">
      <w:pPr>
        <w:keepNext w:val="0"/>
        <w:keepLines w:val="0"/>
        <w:pageBreakBefore w:val="0"/>
        <w:widowControl/>
        <w:suppressLineNumbers w:val="0"/>
        <w:kinsoku/>
        <w:wordWrap/>
        <w:overflowPunct/>
        <w:topLinePunct w:val="0"/>
        <w:autoSpaceDE/>
        <w:autoSpaceDN/>
        <w:bidi w:val="0"/>
        <w:adjustRightInd/>
        <w:snapToGrid/>
        <w:spacing w:line="600" w:lineRule="atLeast"/>
        <w:jc w:val="center"/>
        <w:textAlignment w:val="center"/>
        <w:rPr>
          <w:rFonts w:hint="eastAsia" w:ascii="华文中宋" w:hAnsi="华文中宋" w:eastAsia="华文中宋" w:cs="华文中宋"/>
          <w:b/>
          <w:bCs/>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2025年第</w:t>
      </w:r>
      <w:r>
        <w:rPr>
          <w:rFonts w:hint="eastAsia" w:ascii="方正小标宋简体" w:hAnsi="方正小标宋简体" w:eastAsia="方正小标宋简体" w:cs="方正小标宋简体"/>
          <w:b w:val="0"/>
          <w:bCs w:val="0"/>
          <w:i w:val="0"/>
          <w:iCs w:val="0"/>
          <w:color w:val="000000"/>
          <w:kern w:val="0"/>
          <w:sz w:val="44"/>
          <w:szCs w:val="44"/>
          <w:u w:val="single"/>
          <w:lang w:val="en-US" w:eastAsia="zh-CN" w:bidi="ar"/>
        </w:rPr>
        <w:t xml:space="preserve">  </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季度“龙江好人榜”候选人宣传情况统计表</w:t>
      </w:r>
    </w:p>
    <w:tbl>
      <w:tblPr>
        <w:tblStyle w:val="8"/>
        <w:tblpPr w:leftFromText="180" w:rightFromText="180" w:vertAnchor="text" w:horzAnchor="page" w:tblpX="1553" w:tblpY="326"/>
        <w:tblOverlap w:val="never"/>
        <w:tblW w:w="13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3548"/>
        <w:gridCol w:w="6129"/>
      </w:tblGrid>
      <w:tr w14:paraId="281D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13365" w:type="dxa"/>
            <w:gridSpan w:val="3"/>
            <w:tcBorders>
              <w:top w:val="nil"/>
              <w:left w:val="nil"/>
              <w:right w:val="nil"/>
            </w:tcBorders>
            <w:vAlign w:val="center"/>
          </w:tcPr>
          <w:p w14:paraId="21951569">
            <w:pPr>
              <w:pStyle w:val="13"/>
              <w:pageBreakBefore w:val="0"/>
              <w:widowControl w:val="0"/>
              <w:kinsoku/>
              <w:wordWrap/>
              <w:overflowPunct/>
              <w:topLinePunct w:val="0"/>
              <w:autoSpaceDE/>
              <w:autoSpaceDN/>
              <w:bidi w:val="0"/>
              <w:spacing w:before="0" w:beforeLines="0" w:after="0" w:afterLines="0" w:line="500" w:lineRule="atLeast"/>
              <w:jc w:val="both"/>
              <w:rPr>
                <w:rFonts w:hint="default" w:ascii="Times New Roman" w:hAnsi="Times New Roman" w:eastAsia="黑体" w:cs="Times New Roman"/>
                <w:b w:val="0"/>
                <w:bCs w:val="0"/>
                <w:i w:val="0"/>
                <w:iCs w:val="0"/>
                <w:color w:val="000000"/>
                <w:kern w:val="0"/>
                <w:sz w:val="32"/>
                <w:szCs w:val="32"/>
                <w:u w:val="none"/>
                <w:lang w:val="en-US" w:eastAsia="zh-CN" w:bidi="ar"/>
              </w:rPr>
            </w:pPr>
            <w:r>
              <w:rPr>
                <w:rFonts w:hint="default" w:ascii="Times New Roman" w:hAnsi="Times New Roman" w:eastAsia="方正黑体简体" w:cs="Times New Roman"/>
                <w:b w:val="0"/>
                <w:bCs w:val="0"/>
                <w:i w:val="0"/>
                <w:iCs w:val="0"/>
                <w:color w:val="000000"/>
                <w:kern w:val="0"/>
                <w:sz w:val="32"/>
                <w:szCs w:val="32"/>
                <w:u w:val="single"/>
                <w:lang w:val="en-US" w:eastAsia="zh-CN" w:bidi="ar"/>
              </w:rPr>
              <w:t xml:space="preserve">          </w:t>
            </w:r>
            <w:r>
              <w:rPr>
                <w:rFonts w:hint="default" w:ascii="Times New Roman" w:hAnsi="Times New Roman" w:eastAsia="方正黑体简体" w:cs="Times New Roman"/>
                <w:b w:val="0"/>
                <w:bCs w:val="0"/>
                <w:i w:val="0"/>
                <w:iCs w:val="0"/>
                <w:color w:val="000000"/>
                <w:kern w:val="0"/>
                <w:sz w:val="32"/>
                <w:szCs w:val="32"/>
                <w:u w:val="none"/>
                <w:lang w:val="en-US" w:eastAsia="zh-CN" w:bidi="ar"/>
              </w:rPr>
              <w:t>市（地）/系统                                  候选人姓名：</w:t>
            </w:r>
            <w:r>
              <w:rPr>
                <w:rFonts w:hint="default" w:ascii="Times New Roman" w:hAnsi="Times New Roman" w:eastAsia="方正仿宋简体" w:cs="Times New Roman"/>
                <w:b w:val="0"/>
                <w:bCs w:val="0"/>
                <w:i w:val="0"/>
                <w:iCs w:val="0"/>
                <w:color w:val="000000"/>
                <w:kern w:val="0"/>
                <w:sz w:val="32"/>
                <w:szCs w:val="32"/>
                <w:u w:val="single"/>
                <w:lang w:val="en-US" w:eastAsia="zh-CN" w:bidi="ar"/>
              </w:rPr>
              <w:t xml:space="preserve">           </w:t>
            </w:r>
          </w:p>
        </w:tc>
      </w:tr>
      <w:tr w14:paraId="732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688" w:type="dxa"/>
            <w:tcBorders>
              <w:left w:val="single" w:color="auto" w:sz="4" w:space="0"/>
            </w:tcBorders>
            <w:vAlign w:val="center"/>
          </w:tcPr>
          <w:p w14:paraId="7C8516CC">
            <w:pPr>
              <w:pStyle w:val="13"/>
              <w:pageBreakBefore w:val="0"/>
              <w:widowControl w:val="0"/>
              <w:kinsoku/>
              <w:wordWrap/>
              <w:overflowPunct/>
              <w:topLinePunct w:val="0"/>
              <w:autoSpaceDE/>
              <w:autoSpaceDN/>
              <w:bidi w:val="0"/>
              <w:spacing w:before="0" w:beforeLines="0" w:after="0" w:afterLines="0" w:line="500" w:lineRule="atLeast"/>
              <w:jc w:val="center"/>
              <w:rPr>
                <w:rFonts w:hint="default" w:ascii="Times New Roman" w:hAnsi="Times New Roman" w:eastAsia="方正黑体简体" w:cs="Times New Roman"/>
                <w:b/>
                <w:bCs/>
                <w:vertAlign w:val="baseline"/>
                <w:lang w:val="en-US" w:eastAsia="zh-CN"/>
              </w:rPr>
            </w:pPr>
            <w:r>
              <w:rPr>
                <w:rFonts w:hint="default" w:ascii="Times New Roman" w:hAnsi="Times New Roman" w:eastAsia="方正黑体简体" w:cs="Times New Roman"/>
                <w:b/>
                <w:bCs/>
                <w:i w:val="0"/>
                <w:iCs w:val="0"/>
                <w:color w:val="000000"/>
                <w:kern w:val="0"/>
                <w:sz w:val="32"/>
                <w:szCs w:val="32"/>
                <w:u w:val="none"/>
                <w:lang w:val="en-US" w:eastAsia="zh-CN" w:bidi="ar"/>
              </w:rPr>
              <w:t>一级宣传指标</w:t>
            </w:r>
          </w:p>
        </w:tc>
        <w:tc>
          <w:tcPr>
            <w:tcW w:w="3548" w:type="dxa"/>
            <w:vAlign w:val="center"/>
          </w:tcPr>
          <w:p w14:paraId="5E882C39">
            <w:pPr>
              <w:pStyle w:val="13"/>
              <w:pageBreakBefore w:val="0"/>
              <w:widowControl w:val="0"/>
              <w:kinsoku/>
              <w:wordWrap/>
              <w:overflowPunct/>
              <w:topLinePunct w:val="0"/>
              <w:autoSpaceDE/>
              <w:autoSpaceDN/>
              <w:bidi w:val="0"/>
              <w:spacing w:before="0" w:beforeLines="0" w:after="0" w:afterLines="0" w:line="500" w:lineRule="atLeast"/>
              <w:jc w:val="center"/>
              <w:rPr>
                <w:rFonts w:hint="default" w:ascii="Times New Roman" w:hAnsi="Times New Roman" w:eastAsia="方正黑体简体" w:cs="Times New Roman"/>
                <w:b/>
                <w:bCs/>
                <w:vertAlign w:val="baseline"/>
                <w:lang w:val="en-US" w:eastAsia="zh-CN"/>
              </w:rPr>
            </w:pPr>
            <w:r>
              <w:rPr>
                <w:rFonts w:hint="default" w:ascii="Times New Roman" w:hAnsi="Times New Roman" w:eastAsia="方正黑体简体" w:cs="Times New Roman"/>
                <w:b/>
                <w:bCs/>
                <w:i w:val="0"/>
                <w:iCs w:val="0"/>
                <w:color w:val="000000"/>
                <w:kern w:val="0"/>
                <w:sz w:val="32"/>
                <w:szCs w:val="32"/>
                <w:u w:val="none"/>
                <w:lang w:val="en-US" w:eastAsia="zh-CN" w:bidi="ar"/>
              </w:rPr>
              <w:t>二级宣传指标</w:t>
            </w:r>
          </w:p>
        </w:tc>
        <w:tc>
          <w:tcPr>
            <w:tcW w:w="6129" w:type="dxa"/>
            <w:tcBorders>
              <w:right w:val="single" w:color="auto" w:sz="4" w:space="0"/>
            </w:tcBorders>
            <w:vAlign w:val="center"/>
          </w:tcPr>
          <w:p w14:paraId="38938F29">
            <w:pPr>
              <w:pStyle w:val="13"/>
              <w:pageBreakBefore w:val="0"/>
              <w:widowControl w:val="0"/>
              <w:kinsoku/>
              <w:wordWrap/>
              <w:overflowPunct/>
              <w:topLinePunct w:val="0"/>
              <w:autoSpaceDE/>
              <w:autoSpaceDN/>
              <w:bidi w:val="0"/>
              <w:spacing w:before="0" w:beforeLines="0" w:after="0" w:afterLines="0" w:line="500" w:lineRule="atLeast"/>
              <w:jc w:val="center"/>
              <w:rPr>
                <w:rFonts w:hint="default" w:ascii="Times New Roman" w:hAnsi="Times New Roman" w:eastAsia="方正黑体简体" w:cs="Times New Roman"/>
                <w:b/>
                <w:bCs/>
                <w:vertAlign w:val="baseline"/>
                <w:lang w:val="en-US" w:eastAsia="zh-CN"/>
              </w:rPr>
            </w:pPr>
            <w:r>
              <w:rPr>
                <w:rFonts w:hint="default" w:ascii="Times New Roman" w:hAnsi="Times New Roman" w:eastAsia="方正黑体简体" w:cs="Times New Roman"/>
                <w:b/>
                <w:bCs/>
                <w:i w:val="0"/>
                <w:iCs w:val="0"/>
                <w:color w:val="000000"/>
                <w:kern w:val="0"/>
                <w:sz w:val="32"/>
                <w:szCs w:val="32"/>
                <w:u w:val="none"/>
                <w:lang w:val="en-US" w:eastAsia="zh-CN" w:bidi="ar"/>
              </w:rPr>
              <w:t>报送材料（链接或截图）</w:t>
            </w:r>
          </w:p>
        </w:tc>
      </w:tr>
      <w:tr w14:paraId="2FD9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3688" w:type="dxa"/>
            <w:vMerge w:val="restart"/>
            <w:tcBorders>
              <w:left w:val="single" w:color="auto" w:sz="4" w:space="0"/>
            </w:tcBorders>
            <w:vAlign w:val="center"/>
          </w:tcPr>
          <w:p w14:paraId="720561D5">
            <w:pPr>
              <w:pStyle w:val="13"/>
              <w:keepNext/>
              <w:keepLines/>
              <w:pageBreakBefore w:val="0"/>
              <w:widowControl w:val="0"/>
              <w:kinsoku/>
              <w:wordWrap/>
              <w:overflowPunct/>
              <w:topLinePunct w:val="0"/>
              <w:autoSpaceDE/>
              <w:autoSpaceDN/>
              <w:bidi w:val="0"/>
              <w:adjustRightInd w:val="0"/>
              <w:snapToGrid w:val="0"/>
              <w:spacing w:before="0" w:beforeLines="0" w:after="0" w:afterLines="0" w:line="600" w:lineRule="atLeast"/>
              <w:jc w:val="both"/>
              <w:textAlignment w:val="baseline"/>
              <w:outlineLvl w:val="9"/>
              <w:rPr>
                <w:rFonts w:hint="default" w:ascii="Times New Roman" w:hAnsi="Times New Roman" w:cs="Times New Roman"/>
                <w:b w:val="0"/>
                <w:bCs w:val="0"/>
                <w:vertAlign w:val="baseline"/>
                <w:lang w:val="en-US" w:eastAsia="zh-CN"/>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一、传统媒体宣传（</w:t>
            </w:r>
            <w:r>
              <w:rPr>
                <w:rFonts w:hint="default" w:ascii="Times New Roman" w:hAnsi="Times New Roman" w:eastAsia="方正楷体简体" w:cs="Times New Roman"/>
                <w:b/>
                <w:bCs/>
                <w:color w:val="000000"/>
                <w:kern w:val="0"/>
                <w:szCs w:val="24"/>
              </w:rPr>
              <w:t>每位候选人事迹在报纸、期刊、电视</w:t>
            </w:r>
            <w:r>
              <w:rPr>
                <w:rFonts w:hint="default" w:ascii="Times New Roman" w:hAnsi="Times New Roman" w:eastAsia="方正楷体简体" w:cs="Times New Roman"/>
                <w:b/>
                <w:bCs/>
                <w:color w:val="000000"/>
                <w:kern w:val="0"/>
                <w:szCs w:val="24"/>
                <w:lang w:eastAsia="zh-CN"/>
              </w:rPr>
              <w:t>台</w:t>
            </w:r>
            <w:r>
              <w:rPr>
                <w:rFonts w:hint="default" w:ascii="Times New Roman" w:hAnsi="Times New Roman" w:eastAsia="方正楷体简体" w:cs="Times New Roman"/>
                <w:b/>
                <w:bCs/>
                <w:color w:val="000000"/>
                <w:kern w:val="0"/>
                <w:szCs w:val="24"/>
              </w:rPr>
              <w:t>、</w:t>
            </w:r>
            <w:r>
              <w:rPr>
                <w:rFonts w:hint="default" w:ascii="Times New Roman" w:hAnsi="Times New Roman" w:eastAsia="方正楷体简体" w:cs="Times New Roman"/>
                <w:b/>
                <w:bCs/>
                <w:color w:val="000000"/>
                <w:kern w:val="0"/>
                <w:szCs w:val="24"/>
                <w:lang w:eastAsia="zh-CN"/>
              </w:rPr>
              <w:t>电台</w:t>
            </w:r>
            <w:r>
              <w:rPr>
                <w:rFonts w:hint="default" w:ascii="Times New Roman" w:hAnsi="Times New Roman" w:eastAsia="方正楷体简体" w:cs="Times New Roman"/>
                <w:b/>
                <w:bCs/>
                <w:color w:val="000000"/>
                <w:kern w:val="0"/>
                <w:szCs w:val="24"/>
              </w:rPr>
              <w:t>等传统媒体上进行</w:t>
            </w:r>
            <w:r>
              <w:rPr>
                <w:rFonts w:hint="default" w:ascii="Times New Roman" w:hAnsi="Times New Roman" w:eastAsia="方正楷体简体" w:cs="Times New Roman"/>
                <w:b/>
                <w:bCs/>
                <w:color w:val="000000"/>
                <w:kern w:val="0"/>
                <w:szCs w:val="24"/>
                <w:lang w:eastAsia="zh-CN"/>
              </w:rPr>
              <w:t>图文及</w:t>
            </w:r>
            <w:r>
              <w:rPr>
                <w:rFonts w:hint="eastAsia" w:ascii="Times New Roman" w:hAnsi="Times New Roman" w:eastAsia="方正楷体简体" w:cs="Times New Roman"/>
                <w:b/>
                <w:bCs/>
                <w:color w:val="000000"/>
                <w:kern w:val="0"/>
                <w:szCs w:val="24"/>
                <w:lang w:val="en-US" w:eastAsia="zh-CN"/>
              </w:rPr>
              <w:t>音</w:t>
            </w:r>
            <w:r>
              <w:rPr>
                <w:rFonts w:hint="default" w:ascii="Times New Roman" w:hAnsi="Times New Roman" w:eastAsia="方正楷体简体" w:cs="Times New Roman"/>
                <w:b/>
                <w:bCs/>
                <w:color w:val="000000"/>
                <w:kern w:val="0"/>
                <w:szCs w:val="24"/>
                <w:lang w:eastAsia="zh-CN"/>
              </w:rPr>
              <w:t>视频</w:t>
            </w:r>
            <w:r>
              <w:rPr>
                <w:rFonts w:hint="default" w:ascii="Times New Roman" w:hAnsi="Times New Roman" w:eastAsia="方正楷体简体" w:cs="Times New Roman"/>
                <w:b/>
                <w:bCs/>
                <w:color w:val="000000"/>
                <w:kern w:val="0"/>
                <w:szCs w:val="24"/>
              </w:rPr>
              <w:t>宣传的情况</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w:t>
            </w:r>
          </w:p>
        </w:tc>
        <w:tc>
          <w:tcPr>
            <w:tcW w:w="3548" w:type="dxa"/>
            <w:vAlign w:val="center"/>
          </w:tcPr>
          <w:p w14:paraId="441268FB">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中央媒体</w:t>
            </w:r>
          </w:p>
          <w:p w14:paraId="565694C6">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cs="Times New Roman"/>
                <w:lang w:val="en-US" w:eastAsia="zh-CN"/>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w:t>
            </w: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5</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分）</w:t>
            </w:r>
          </w:p>
        </w:tc>
        <w:tc>
          <w:tcPr>
            <w:tcW w:w="6129" w:type="dxa"/>
            <w:tcBorders>
              <w:right w:val="single" w:color="auto" w:sz="4" w:space="0"/>
            </w:tcBorders>
            <w:vAlign w:val="center"/>
          </w:tcPr>
          <w:p w14:paraId="66040B0D">
            <w:pPr>
              <w:pageBreakBefore w:val="0"/>
              <w:kinsoku/>
              <w:wordWrap/>
              <w:overflowPunct/>
              <w:topLinePunct w:val="0"/>
              <w:autoSpaceDE/>
              <w:autoSpaceDN/>
              <w:bidi w:val="0"/>
              <w:spacing w:line="500" w:lineRule="atLeast"/>
              <w:jc w:val="center"/>
              <w:rPr>
                <w:rFonts w:hint="default" w:ascii="Times New Roman" w:hAnsi="Times New Roman" w:cs="Times New Roman"/>
                <w:sz w:val="32"/>
                <w:szCs w:val="32"/>
                <w:lang w:val="en-US" w:eastAsia="zh-CN"/>
              </w:rPr>
            </w:pPr>
          </w:p>
        </w:tc>
      </w:tr>
      <w:tr w14:paraId="78CC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688" w:type="dxa"/>
            <w:vMerge w:val="continue"/>
            <w:tcBorders>
              <w:left w:val="single" w:color="auto" w:sz="4" w:space="0"/>
            </w:tcBorders>
            <w:vAlign w:val="center"/>
          </w:tcPr>
          <w:p w14:paraId="7B4B83E1">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cs="Times New Roman"/>
              </w:rPr>
            </w:pPr>
          </w:p>
        </w:tc>
        <w:tc>
          <w:tcPr>
            <w:tcW w:w="3548" w:type="dxa"/>
            <w:vAlign w:val="center"/>
          </w:tcPr>
          <w:p w14:paraId="29FE8F34">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省级媒体</w:t>
            </w:r>
          </w:p>
          <w:p w14:paraId="109AE865">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w:t>
            </w: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3</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分）</w:t>
            </w:r>
          </w:p>
        </w:tc>
        <w:tc>
          <w:tcPr>
            <w:tcW w:w="6129" w:type="dxa"/>
            <w:tcBorders>
              <w:right w:val="single" w:color="auto" w:sz="4" w:space="0"/>
            </w:tcBorders>
            <w:vAlign w:val="center"/>
          </w:tcPr>
          <w:p w14:paraId="076A60BC">
            <w:pPr>
              <w:pageBreakBefore w:val="0"/>
              <w:widowControl w:val="0"/>
              <w:kinsoku/>
              <w:wordWrap/>
              <w:overflowPunct/>
              <w:topLinePunct w:val="0"/>
              <w:autoSpaceDE/>
              <w:autoSpaceDN/>
              <w:bidi w:val="0"/>
              <w:spacing w:line="500" w:lineRule="atLeast"/>
              <w:jc w:val="center"/>
              <w:rPr>
                <w:rFonts w:hint="default" w:ascii="Times New Roman" w:hAnsi="Times New Roman" w:cs="Times New Roman"/>
                <w:sz w:val="32"/>
                <w:szCs w:val="32"/>
                <w:lang w:val="en-US" w:eastAsia="zh-CN"/>
              </w:rPr>
            </w:pPr>
          </w:p>
          <w:p w14:paraId="458D2797">
            <w:pPr>
              <w:pStyle w:val="2"/>
              <w:pageBreakBefore w:val="0"/>
              <w:kinsoku/>
              <w:wordWrap/>
              <w:overflowPunct/>
              <w:topLinePunct w:val="0"/>
              <w:autoSpaceDE/>
              <w:autoSpaceDN/>
              <w:bidi w:val="0"/>
              <w:spacing w:line="500" w:lineRule="atLeast"/>
              <w:jc w:val="center"/>
              <w:rPr>
                <w:rFonts w:hint="default" w:ascii="Times New Roman" w:hAnsi="Times New Roman" w:cs="Times New Roman"/>
                <w:sz w:val="32"/>
                <w:szCs w:val="32"/>
                <w:lang w:val="en-US" w:eastAsia="zh-CN"/>
              </w:rPr>
            </w:pPr>
          </w:p>
        </w:tc>
      </w:tr>
      <w:tr w14:paraId="335E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88" w:type="dxa"/>
            <w:vMerge w:val="continue"/>
            <w:tcBorders>
              <w:left w:val="single" w:color="auto" w:sz="4" w:space="0"/>
            </w:tcBorders>
            <w:vAlign w:val="center"/>
          </w:tcPr>
          <w:p w14:paraId="0929E2A1">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p>
        </w:tc>
        <w:tc>
          <w:tcPr>
            <w:tcW w:w="3548" w:type="dxa"/>
            <w:vAlign w:val="center"/>
          </w:tcPr>
          <w:p w14:paraId="7BEC7AA0">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地市级媒体</w:t>
            </w:r>
          </w:p>
          <w:p w14:paraId="1DB454F2">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w:t>
            </w: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2</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分）</w:t>
            </w:r>
          </w:p>
        </w:tc>
        <w:tc>
          <w:tcPr>
            <w:tcW w:w="6129" w:type="dxa"/>
            <w:tcBorders>
              <w:right w:val="single" w:color="auto" w:sz="4" w:space="0"/>
            </w:tcBorders>
            <w:vAlign w:val="center"/>
          </w:tcPr>
          <w:p w14:paraId="4C6316E6">
            <w:pPr>
              <w:pStyle w:val="2"/>
              <w:pageBreakBefore w:val="0"/>
              <w:kinsoku/>
              <w:wordWrap/>
              <w:overflowPunct/>
              <w:topLinePunct w:val="0"/>
              <w:autoSpaceDE/>
              <w:autoSpaceDN/>
              <w:bidi w:val="0"/>
              <w:spacing w:line="500" w:lineRule="atLeast"/>
              <w:jc w:val="center"/>
              <w:rPr>
                <w:rFonts w:hint="default" w:ascii="Times New Roman" w:hAnsi="Times New Roman" w:cs="Times New Roman"/>
                <w:sz w:val="32"/>
                <w:szCs w:val="32"/>
                <w:lang w:val="en-US" w:eastAsia="zh-CN"/>
              </w:rPr>
            </w:pPr>
          </w:p>
        </w:tc>
      </w:tr>
      <w:tr w14:paraId="700C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688" w:type="dxa"/>
            <w:vMerge w:val="continue"/>
            <w:tcBorders>
              <w:left w:val="single" w:color="auto" w:sz="4" w:space="0"/>
            </w:tcBorders>
            <w:vAlign w:val="center"/>
          </w:tcPr>
          <w:p w14:paraId="196BCD77">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pPr>
          </w:p>
        </w:tc>
        <w:tc>
          <w:tcPr>
            <w:tcW w:w="3548" w:type="dxa"/>
            <w:vAlign w:val="center"/>
          </w:tcPr>
          <w:p w14:paraId="1F466B66">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县级媒体</w:t>
            </w:r>
          </w:p>
          <w:p w14:paraId="24899033">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（每篇1分）</w:t>
            </w:r>
          </w:p>
        </w:tc>
        <w:tc>
          <w:tcPr>
            <w:tcW w:w="6129" w:type="dxa"/>
            <w:tcBorders>
              <w:right w:val="single" w:color="auto" w:sz="4" w:space="0"/>
            </w:tcBorders>
            <w:vAlign w:val="center"/>
          </w:tcPr>
          <w:p w14:paraId="736E3D80">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p>
        </w:tc>
      </w:tr>
      <w:tr w14:paraId="444B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3688" w:type="dxa"/>
            <w:vMerge w:val="restart"/>
            <w:tcMar>
              <w:top w:w="0" w:type="dxa"/>
              <w:left w:w="108" w:type="dxa"/>
              <w:bottom w:w="0" w:type="dxa"/>
              <w:right w:w="108" w:type="dxa"/>
            </w:tcMar>
            <w:vAlign w:val="center"/>
          </w:tcPr>
          <w:p w14:paraId="4E2CEA69">
            <w:pPr>
              <w:pStyle w:val="13"/>
              <w:keepNext/>
              <w:keepLines/>
              <w:pageBreakBefore w:val="0"/>
              <w:widowControl w:val="0"/>
              <w:kinsoku/>
              <w:wordWrap/>
              <w:overflowPunct/>
              <w:topLinePunct w:val="0"/>
              <w:autoSpaceDE/>
              <w:autoSpaceDN/>
              <w:bidi w:val="0"/>
              <w:adjustRightInd w:val="0"/>
              <w:snapToGrid w:val="0"/>
              <w:spacing w:before="0" w:beforeLines="0" w:after="0" w:afterLines="0" w:line="600" w:lineRule="atLeast"/>
              <w:jc w:val="both"/>
              <w:textAlignment w:val="baseline"/>
              <w:outlineLvl w:val="9"/>
              <w:rPr>
                <w:rFonts w:hint="default" w:ascii="Times New Roman" w:hAnsi="Times New Roman" w:eastAsia="方正楷体简体" w:cs="Times New Roman"/>
                <w:b/>
                <w:bCs/>
                <w:color w:val="000000"/>
                <w:kern w:val="0"/>
                <w:szCs w:val="24"/>
                <w:lang w:val="en-US" w:eastAsia="zh-CN"/>
              </w:rPr>
            </w:pPr>
            <w:r>
              <w:rPr>
                <w:rFonts w:hint="default" w:ascii="Times New Roman" w:hAnsi="Times New Roman" w:eastAsia="方正楷体简体" w:cs="Times New Roman"/>
                <w:b/>
                <w:bCs/>
                <w:color w:val="000000"/>
                <w:kern w:val="0"/>
                <w:szCs w:val="24"/>
                <w:lang w:val="en-US" w:eastAsia="zh-CN"/>
              </w:rPr>
              <w:t>二、</w:t>
            </w:r>
            <w:r>
              <w:rPr>
                <w:rFonts w:hint="default" w:ascii="Times New Roman" w:hAnsi="Times New Roman" w:eastAsia="方正楷体简体" w:cs="Times New Roman"/>
                <w:b/>
                <w:bCs/>
                <w:color w:val="000000"/>
                <w:kern w:val="0"/>
                <w:szCs w:val="24"/>
              </w:rPr>
              <w:t>新媒体宣传</w:t>
            </w:r>
            <w:r>
              <w:rPr>
                <w:rFonts w:hint="default" w:ascii="Times New Roman" w:hAnsi="Times New Roman" w:eastAsia="方正楷体简体" w:cs="Times New Roman"/>
                <w:b/>
                <w:bCs/>
                <w:color w:val="000000"/>
                <w:kern w:val="0"/>
                <w:szCs w:val="24"/>
                <w:lang w:eastAsia="zh-CN"/>
              </w:rPr>
              <w:t>（</w:t>
            </w:r>
            <w:r>
              <w:rPr>
                <w:rFonts w:hint="default" w:ascii="Times New Roman" w:hAnsi="Times New Roman" w:eastAsia="方正楷体简体" w:cs="Times New Roman"/>
                <w:b/>
                <w:bCs/>
                <w:color w:val="000000"/>
                <w:kern w:val="0"/>
                <w:szCs w:val="24"/>
              </w:rPr>
              <w:t>每位候选人事迹在</w:t>
            </w:r>
            <w:r>
              <w:rPr>
                <w:rFonts w:hint="default" w:ascii="Times New Roman" w:hAnsi="Times New Roman" w:eastAsia="方正楷体简体" w:cs="Times New Roman"/>
                <w:b/>
                <w:bCs/>
                <w:color w:val="000000"/>
                <w:kern w:val="0"/>
                <w:szCs w:val="24"/>
                <w:lang w:val="en-US" w:eastAsia="zh-CN"/>
              </w:rPr>
              <w:t>网站、</w:t>
            </w:r>
            <w:r>
              <w:rPr>
                <w:rFonts w:hint="eastAsia" w:ascii="方正楷体简体" w:hAnsi="方正楷体简体" w:eastAsia="方正楷体简体" w:cs="方正楷体简体"/>
                <w:b/>
                <w:bCs/>
                <w:color w:val="000000"/>
                <w:kern w:val="0"/>
                <w:szCs w:val="24"/>
                <w:lang w:val="en-US" w:eastAsia="zh-CN"/>
              </w:rPr>
              <w:t>“两微一端”</w:t>
            </w:r>
            <w:r>
              <w:rPr>
                <w:rFonts w:hint="default" w:ascii="Times New Roman" w:hAnsi="Times New Roman" w:eastAsia="方正楷体简体" w:cs="Times New Roman"/>
                <w:b/>
                <w:bCs/>
                <w:color w:val="000000"/>
                <w:kern w:val="0"/>
                <w:szCs w:val="24"/>
                <w:lang w:eastAsia="zh-CN"/>
              </w:rPr>
              <w:t>、</w:t>
            </w:r>
            <w:r>
              <w:rPr>
                <w:rFonts w:hint="default" w:ascii="Times New Roman" w:hAnsi="Times New Roman" w:eastAsia="方正楷体简体" w:cs="Times New Roman"/>
                <w:b/>
                <w:bCs/>
                <w:color w:val="000000"/>
                <w:kern w:val="0"/>
                <w:szCs w:val="24"/>
              </w:rPr>
              <w:t>抖音、快手、B站等新媒体上进行</w:t>
            </w:r>
            <w:r>
              <w:rPr>
                <w:rFonts w:hint="default" w:ascii="Times New Roman" w:hAnsi="Times New Roman" w:eastAsia="方正楷体简体" w:cs="Times New Roman"/>
                <w:b/>
                <w:bCs/>
                <w:color w:val="000000"/>
                <w:kern w:val="0"/>
                <w:szCs w:val="24"/>
                <w:lang w:eastAsia="zh-CN"/>
              </w:rPr>
              <w:t>图文及</w:t>
            </w:r>
            <w:r>
              <w:rPr>
                <w:rFonts w:hint="eastAsia" w:ascii="Times New Roman" w:hAnsi="Times New Roman" w:eastAsia="方正楷体简体" w:cs="Times New Roman"/>
                <w:b/>
                <w:bCs/>
                <w:color w:val="000000"/>
                <w:kern w:val="0"/>
                <w:szCs w:val="24"/>
                <w:lang w:val="en-US" w:eastAsia="zh-CN"/>
              </w:rPr>
              <w:t>音</w:t>
            </w:r>
            <w:r>
              <w:rPr>
                <w:rFonts w:hint="default" w:ascii="Times New Roman" w:hAnsi="Times New Roman" w:eastAsia="方正楷体简体" w:cs="Times New Roman"/>
                <w:b/>
                <w:bCs/>
                <w:color w:val="000000"/>
                <w:kern w:val="0"/>
                <w:szCs w:val="24"/>
                <w:lang w:eastAsia="zh-CN"/>
              </w:rPr>
              <w:t>视频</w:t>
            </w:r>
            <w:r>
              <w:rPr>
                <w:rFonts w:hint="default" w:ascii="Times New Roman" w:hAnsi="Times New Roman" w:eastAsia="方正楷体简体" w:cs="Times New Roman"/>
                <w:b/>
                <w:bCs/>
                <w:color w:val="000000"/>
                <w:kern w:val="0"/>
                <w:szCs w:val="24"/>
              </w:rPr>
              <w:t>宣传的情况</w:t>
            </w:r>
            <w:r>
              <w:rPr>
                <w:rFonts w:hint="default" w:ascii="Times New Roman" w:hAnsi="Times New Roman" w:eastAsia="方正楷体简体" w:cs="Times New Roman"/>
                <w:b/>
                <w:bCs/>
                <w:color w:val="000000"/>
                <w:kern w:val="0"/>
                <w:szCs w:val="24"/>
                <w:lang w:eastAsia="zh-CN"/>
              </w:rPr>
              <w:t>）</w:t>
            </w:r>
          </w:p>
        </w:tc>
        <w:tc>
          <w:tcPr>
            <w:tcW w:w="3548" w:type="dxa"/>
            <w:vAlign w:val="center"/>
          </w:tcPr>
          <w:p w14:paraId="0AEB54E8">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中央媒体</w:t>
            </w:r>
          </w:p>
          <w:p w14:paraId="6E2A9569">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000000"/>
                <w:kern w:val="0"/>
                <w:szCs w:val="24"/>
                <w:lang w:val="en-US" w:eastAsia="zh-CN"/>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w:t>
            </w: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5</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分）</w:t>
            </w:r>
          </w:p>
        </w:tc>
        <w:tc>
          <w:tcPr>
            <w:tcW w:w="6129" w:type="dxa"/>
            <w:vAlign w:val="center"/>
          </w:tcPr>
          <w:p w14:paraId="7B5773A7">
            <w:pPr>
              <w:pStyle w:val="2"/>
              <w:pageBreakBefore w:val="0"/>
              <w:kinsoku/>
              <w:wordWrap/>
              <w:overflowPunct/>
              <w:topLinePunct w:val="0"/>
              <w:autoSpaceDE/>
              <w:autoSpaceDN/>
              <w:bidi w:val="0"/>
              <w:spacing w:line="500" w:lineRule="atLeast"/>
              <w:jc w:val="center"/>
              <w:rPr>
                <w:rFonts w:hint="default" w:ascii="Times New Roman" w:hAnsi="Times New Roman" w:cs="Times New Roman"/>
                <w:lang w:val="en-US" w:eastAsia="zh-CN"/>
              </w:rPr>
            </w:pPr>
          </w:p>
        </w:tc>
      </w:tr>
      <w:tr w14:paraId="3AF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88" w:type="dxa"/>
            <w:vMerge w:val="continue"/>
            <w:tcMar>
              <w:top w:w="0" w:type="dxa"/>
              <w:left w:w="108" w:type="dxa"/>
              <w:bottom w:w="0" w:type="dxa"/>
              <w:right w:w="108" w:type="dxa"/>
            </w:tcMar>
            <w:vAlign w:val="center"/>
          </w:tcPr>
          <w:p w14:paraId="04AE29F3">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cs="Times New Roman"/>
              </w:rPr>
            </w:pPr>
          </w:p>
        </w:tc>
        <w:tc>
          <w:tcPr>
            <w:tcW w:w="3548" w:type="dxa"/>
            <w:vAlign w:val="center"/>
          </w:tcPr>
          <w:p w14:paraId="1FD9A64D">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省级媒体</w:t>
            </w:r>
          </w:p>
          <w:p w14:paraId="4572B93F">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000000"/>
                <w:kern w:val="0"/>
                <w:szCs w:val="24"/>
                <w:lang w:val="en-US" w:eastAsia="zh-CN"/>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w:t>
            </w: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3</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分）</w:t>
            </w:r>
          </w:p>
        </w:tc>
        <w:tc>
          <w:tcPr>
            <w:tcW w:w="6129" w:type="dxa"/>
            <w:vAlign w:val="center"/>
          </w:tcPr>
          <w:p w14:paraId="73FB5E16">
            <w:pPr>
              <w:pStyle w:val="2"/>
              <w:pageBreakBefore w:val="0"/>
              <w:kinsoku/>
              <w:wordWrap/>
              <w:overflowPunct/>
              <w:topLinePunct w:val="0"/>
              <w:autoSpaceDE/>
              <w:autoSpaceDN/>
              <w:bidi w:val="0"/>
              <w:spacing w:line="500" w:lineRule="atLeast"/>
              <w:jc w:val="center"/>
              <w:rPr>
                <w:rFonts w:hint="default" w:ascii="Times New Roman" w:hAnsi="Times New Roman" w:cs="Times New Roman"/>
                <w:b w:val="0"/>
                <w:bCs w:val="0"/>
                <w:sz w:val="32"/>
                <w:szCs w:val="32"/>
                <w:lang w:val="en-US" w:eastAsia="zh-CN"/>
              </w:rPr>
            </w:pPr>
          </w:p>
          <w:p w14:paraId="357A94FC">
            <w:pPr>
              <w:pStyle w:val="2"/>
              <w:pageBreakBefore w:val="0"/>
              <w:kinsoku/>
              <w:wordWrap/>
              <w:overflowPunct/>
              <w:topLinePunct w:val="0"/>
              <w:autoSpaceDE/>
              <w:autoSpaceDN/>
              <w:bidi w:val="0"/>
              <w:spacing w:line="500" w:lineRule="atLeast"/>
              <w:jc w:val="center"/>
              <w:rPr>
                <w:rFonts w:hint="default" w:ascii="Times New Roman" w:hAnsi="Times New Roman" w:cs="Times New Roman"/>
                <w:b w:val="0"/>
                <w:bCs w:val="0"/>
                <w:sz w:val="32"/>
                <w:szCs w:val="32"/>
                <w:lang w:val="en-US" w:eastAsia="zh-CN"/>
              </w:rPr>
            </w:pPr>
          </w:p>
          <w:p w14:paraId="1DD58FF0">
            <w:pPr>
              <w:pStyle w:val="2"/>
              <w:pageBreakBefore w:val="0"/>
              <w:kinsoku/>
              <w:wordWrap/>
              <w:overflowPunct/>
              <w:topLinePunct w:val="0"/>
              <w:autoSpaceDE/>
              <w:autoSpaceDN/>
              <w:bidi w:val="0"/>
              <w:spacing w:line="500" w:lineRule="atLeast"/>
              <w:jc w:val="center"/>
              <w:rPr>
                <w:rFonts w:hint="default" w:ascii="Times New Roman" w:hAnsi="Times New Roman" w:cs="Times New Roman"/>
                <w:b w:val="0"/>
                <w:bCs w:val="0"/>
                <w:sz w:val="32"/>
                <w:szCs w:val="32"/>
                <w:lang w:val="en-US" w:eastAsia="zh-CN"/>
              </w:rPr>
            </w:pPr>
          </w:p>
          <w:p w14:paraId="2BE413E1">
            <w:pPr>
              <w:pStyle w:val="2"/>
              <w:pageBreakBefore w:val="0"/>
              <w:kinsoku/>
              <w:wordWrap/>
              <w:overflowPunct/>
              <w:topLinePunct w:val="0"/>
              <w:autoSpaceDE/>
              <w:autoSpaceDN/>
              <w:bidi w:val="0"/>
              <w:spacing w:line="500" w:lineRule="atLeast"/>
              <w:jc w:val="center"/>
              <w:rPr>
                <w:rFonts w:hint="default" w:ascii="Times New Roman" w:hAnsi="Times New Roman" w:cs="Times New Roman"/>
                <w:b w:val="0"/>
                <w:bCs w:val="0"/>
                <w:sz w:val="32"/>
                <w:szCs w:val="32"/>
                <w:lang w:val="en-US" w:eastAsia="zh-CN"/>
              </w:rPr>
            </w:pPr>
          </w:p>
        </w:tc>
      </w:tr>
      <w:tr w14:paraId="07AB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88" w:type="dxa"/>
            <w:vMerge w:val="continue"/>
            <w:tcMar>
              <w:top w:w="0" w:type="dxa"/>
              <w:left w:w="108" w:type="dxa"/>
              <w:bottom w:w="0" w:type="dxa"/>
              <w:right w:w="108" w:type="dxa"/>
            </w:tcMar>
            <w:vAlign w:val="center"/>
          </w:tcPr>
          <w:p w14:paraId="56185FF8">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000000"/>
                <w:kern w:val="0"/>
                <w:szCs w:val="24"/>
                <w:lang w:val="en-US" w:eastAsia="zh-CN"/>
              </w:rPr>
            </w:pPr>
          </w:p>
        </w:tc>
        <w:tc>
          <w:tcPr>
            <w:tcW w:w="3548" w:type="dxa"/>
            <w:vAlign w:val="center"/>
          </w:tcPr>
          <w:p w14:paraId="42F79DBB">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地市级媒体</w:t>
            </w:r>
          </w:p>
          <w:p w14:paraId="144B880B">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000000"/>
                <w:kern w:val="0"/>
                <w:szCs w:val="24"/>
                <w:lang w:val="en-US" w:eastAsia="zh-CN"/>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w:t>
            </w:r>
            <w:r>
              <w:rPr>
                <w:rFonts w:hint="eastAsia" w:ascii="Times New Roman" w:hAnsi="Times New Roman" w:eastAsia="方正楷体简体" w:cs="Times New Roman"/>
                <w:b/>
                <w:bCs/>
                <w:color w:val="auto"/>
                <w:spacing w:val="0"/>
                <w:kern w:val="0"/>
                <w:position w:val="0"/>
                <w:sz w:val="32"/>
                <w:szCs w:val="32"/>
                <w:shd w:val="clear" w:color="060000" w:fill="auto"/>
                <w:lang w:val="en-US" w:eastAsia="zh-CN" w:bidi="ar-SA"/>
              </w:rPr>
              <w:t>2</w:t>
            </w: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分）</w:t>
            </w:r>
          </w:p>
        </w:tc>
        <w:tc>
          <w:tcPr>
            <w:tcW w:w="6129" w:type="dxa"/>
            <w:vAlign w:val="center"/>
          </w:tcPr>
          <w:p w14:paraId="6E22280F">
            <w:pPr>
              <w:pStyle w:val="3"/>
              <w:pageBreakBefore w:val="0"/>
              <w:kinsoku/>
              <w:wordWrap/>
              <w:overflowPunct/>
              <w:topLinePunct w:val="0"/>
              <w:autoSpaceDE/>
              <w:autoSpaceDN/>
              <w:bidi w:val="0"/>
              <w:spacing w:line="500" w:lineRule="atLeast"/>
              <w:ind w:left="0" w:leftChars="0" w:firstLine="0" w:firstLineChars="0"/>
              <w:jc w:val="center"/>
              <w:rPr>
                <w:rFonts w:hint="default" w:ascii="Times New Roman" w:hAnsi="Times New Roman" w:cs="Times New Roman"/>
                <w:sz w:val="32"/>
                <w:szCs w:val="32"/>
                <w:lang w:val="en-US" w:eastAsia="zh-CN"/>
              </w:rPr>
            </w:pPr>
          </w:p>
          <w:p w14:paraId="12F79773">
            <w:pPr>
              <w:pageBreakBefore w:val="0"/>
              <w:kinsoku/>
              <w:wordWrap/>
              <w:overflowPunct/>
              <w:topLinePunct w:val="0"/>
              <w:autoSpaceDE/>
              <w:autoSpaceDN/>
              <w:bidi w:val="0"/>
              <w:spacing w:line="500" w:lineRule="atLeast"/>
              <w:jc w:val="center"/>
              <w:rPr>
                <w:rFonts w:hint="default" w:ascii="Times New Roman" w:hAnsi="Times New Roman" w:cs="Times New Roman"/>
                <w:lang w:val="en-US" w:eastAsia="zh-CN"/>
              </w:rPr>
            </w:pPr>
          </w:p>
          <w:p w14:paraId="4D857614">
            <w:pPr>
              <w:pageBreakBefore w:val="0"/>
              <w:kinsoku/>
              <w:wordWrap/>
              <w:overflowPunct/>
              <w:topLinePunct w:val="0"/>
              <w:autoSpaceDE/>
              <w:autoSpaceDN/>
              <w:bidi w:val="0"/>
              <w:spacing w:line="500" w:lineRule="atLeast"/>
              <w:jc w:val="center"/>
              <w:rPr>
                <w:rFonts w:hint="default" w:ascii="Times New Roman" w:hAnsi="Times New Roman" w:cs="Times New Roman"/>
                <w:sz w:val="32"/>
                <w:szCs w:val="32"/>
                <w:lang w:val="en-US" w:eastAsia="zh-CN"/>
              </w:rPr>
            </w:pPr>
          </w:p>
          <w:p w14:paraId="0658BBA4">
            <w:pPr>
              <w:pStyle w:val="2"/>
              <w:pageBreakBefore w:val="0"/>
              <w:kinsoku/>
              <w:wordWrap/>
              <w:overflowPunct/>
              <w:topLinePunct w:val="0"/>
              <w:autoSpaceDE/>
              <w:autoSpaceDN/>
              <w:bidi w:val="0"/>
              <w:spacing w:line="500" w:lineRule="atLeast"/>
              <w:jc w:val="center"/>
              <w:rPr>
                <w:rFonts w:hint="default" w:ascii="Times New Roman" w:hAnsi="Times New Roman" w:cs="Times New Roman"/>
                <w:lang w:val="en-US" w:eastAsia="zh-CN"/>
              </w:rPr>
            </w:pPr>
          </w:p>
          <w:p w14:paraId="1700BC43">
            <w:pPr>
              <w:pageBreakBefore w:val="0"/>
              <w:kinsoku/>
              <w:wordWrap/>
              <w:overflowPunct/>
              <w:topLinePunct w:val="0"/>
              <w:autoSpaceDE/>
              <w:autoSpaceDN/>
              <w:bidi w:val="0"/>
              <w:spacing w:line="500" w:lineRule="atLeast"/>
              <w:jc w:val="center"/>
              <w:rPr>
                <w:rFonts w:hint="default" w:ascii="Times New Roman" w:hAnsi="Times New Roman" w:cs="Times New Roman"/>
                <w:lang w:val="en-US" w:eastAsia="zh-CN"/>
              </w:rPr>
            </w:pPr>
          </w:p>
        </w:tc>
      </w:tr>
      <w:tr w14:paraId="4DDA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88" w:type="dxa"/>
            <w:vMerge w:val="continue"/>
            <w:tcMar>
              <w:top w:w="0" w:type="dxa"/>
              <w:left w:w="108" w:type="dxa"/>
              <w:bottom w:w="0" w:type="dxa"/>
              <w:right w:w="108" w:type="dxa"/>
            </w:tcMar>
            <w:vAlign w:val="center"/>
          </w:tcPr>
          <w:p w14:paraId="61A8D93A">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pPr>
          </w:p>
        </w:tc>
        <w:tc>
          <w:tcPr>
            <w:tcW w:w="3548" w:type="dxa"/>
            <w:vAlign w:val="center"/>
          </w:tcPr>
          <w:p w14:paraId="030B32F8">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县级媒体</w:t>
            </w:r>
          </w:p>
          <w:p w14:paraId="3F945127">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（每篇1分）</w:t>
            </w:r>
          </w:p>
        </w:tc>
        <w:tc>
          <w:tcPr>
            <w:tcW w:w="6129" w:type="dxa"/>
            <w:vAlign w:val="center"/>
          </w:tcPr>
          <w:p w14:paraId="5BABEEB4">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lang w:val="en-US" w:eastAsia="zh-CN"/>
              </w:rPr>
            </w:pPr>
          </w:p>
          <w:p w14:paraId="7E010D4E">
            <w:pPr>
              <w:jc w:val="center"/>
              <w:rPr>
                <w:rFonts w:hint="default"/>
                <w:lang w:val="en-US" w:eastAsia="zh-CN"/>
              </w:rPr>
            </w:pPr>
          </w:p>
          <w:p w14:paraId="374F644B">
            <w:pPr>
              <w:pStyle w:val="2"/>
              <w:jc w:val="cente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p>
          <w:p w14:paraId="26A27E56">
            <w:pPr>
              <w:pStyle w:val="2"/>
              <w:jc w:val="cente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p>
        </w:tc>
      </w:tr>
      <w:tr w14:paraId="0A0D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exact"/>
        </w:trPr>
        <w:tc>
          <w:tcPr>
            <w:tcW w:w="3688" w:type="dxa"/>
            <w:vAlign w:val="center"/>
          </w:tcPr>
          <w:p w14:paraId="6F217129">
            <w:pPr>
              <w:pStyle w:val="13"/>
              <w:keepNext/>
              <w:keepLines/>
              <w:pageBreakBefore w:val="0"/>
              <w:widowControl w:val="0"/>
              <w:kinsoku/>
              <w:wordWrap/>
              <w:overflowPunct/>
              <w:topLinePunct w:val="0"/>
              <w:autoSpaceDE/>
              <w:autoSpaceDN/>
              <w:bidi w:val="0"/>
              <w:adjustRightInd w:val="0"/>
              <w:snapToGrid w:val="0"/>
              <w:spacing w:before="0" w:beforeLines="0" w:after="0" w:afterLines="0" w:line="600" w:lineRule="atLeast"/>
              <w:jc w:val="both"/>
              <w:textAlignment w:val="baseline"/>
              <w:outlineLvl w:val="9"/>
              <w:rPr>
                <w:rFonts w:hint="default" w:ascii="Times New Roman" w:hAnsi="Times New Roman" w:cs="Times New Roman"/>
                <w:b w:val="0"/>
                <w:bCs w:val="0"/>
                <w:vertAlign w:val="baseline"/>
                <w:lang w:val="en-US" w:eastAsia="zh-CN"/>
              </w:rPr>
            </w:pPr>
            <w:r>
              <w:rPr>
                <w:rFonts w:hint="default" w:ascii="Times New Roman" w:hAnsi="Times New Roman" w:eastAsia="方正楷体简体" w:cs="Times New Roman"/>
                <w:b/>
                <w:bCs/>
                <w:color w:val="000000"/>
                <w:kern w:val="0"/>
                <w:szCs w:val="24"/>
                <w:lang w:val="en-US" w:eastAsia="zh-CN"/>
              </w:rPr>
              <w:t>三、</w:t>
            </w:r>
            <w:r>
              <w:rPr>
                <w:rFonts w:hint="default" w:ascii="Times New Roman" w:hAnsi="Times New Roman" w:eastAsia="方正楷体简体" w:cs="Times New Roman"/>
                <w:b/>
                <w:bCs/>
                <w:color w:val="000000"/>
                <w:kern w:val="0"/>
                <w:szCs w:val="24"/>
              </w:rPr>
              <w:t>创新产品宣传</w:t>
            </w:r>
            <w:r>
              <w:rPr>
                <w:rFonts w:hint="default" w:ascii="Times New Roman" w:hAnsi="Times New Roman" w:eastAsia="方正楷体简体" w:cs="Times New Roman"/>
                <w:b/>
                <w:bCs/>
                <w:color w:val="000000"/>
                <w:kern w:val="0"/>
                <w:szCs w:val="24"/>
                <w:lang w:eastAsia="zh-CN"/>
              </w:rPr>
              <w:t>（</w:t>
            </w:r>
            <w:r>
              <w:rPr>
                <w:rFonts w:hint="default" w:ascii="Times New Roman" w:hAnsi="Times New Roman" w:eastAsia="方正楷体简体" w:cs="Times New Roman"/>
                <w:b/>
                <w:bCs/>
                <w:color w:val="000000"/>
                <w:kern w:val="0"/>
                <w:szCs w:val="24"/>
              </w:rPr>
              <w:t>以候选人事迹为原型创作的动漫、vlog、声音故事、微电影及歌曲等原创产品情况</w:t>
            </w:r>
            <w:r>
              <w:rPr>
                <w:rFonts w:hint="default" w:ascii="Times New Roman" w:hAnsi="Times New Roman" w:eastAsia="方正楷体简体" w:cs="Times New Roman"/>
                <w:b/>
                <w:bCs/>
                <w:color w:val="000000"/>
                <w:kern w:val="0"/>
                <w:szCs w:val="24"/>
                <w:lang w:eastAsia="zh-CN"/>
              </w:rPr>
              <w:t>，</w:t>
            </w:r>
            <w:r>
              <w:rPr>
                <w:rFonts w:hint="default" w:ascii="Times New Roman" w:hAnsi="Times New Roman" w:eastAsia="方正楷体简体" w:cs="Times New Roman"/>
                <w:b/>
                <w:bCs/>
                <w:color w:val="000000"/>
                <w:kern w:val="0"/>
                <w:szCs w:val="24"/>
                <w:lang w:val="en-US" w:eastAsia="zh-CN"/>
              </w:rPr>
              <w:t>每项</w:t>
            </w:r>
            <w:r>
              <w:rPr>
                <w:rFonts w:hint="eastAsia" w:ascii="Times New Roman" w:hAnsi="Times New Roman" w:eastAsia="方正楷体简体" w:cs="Times New Roman"/>
                <w:b/>
                <w:bCs/>
                <w:color w:val="000000"/>
                <w:kern w:val="0"/>
                <w:szCs w:val="24"/>
                <w:lang w:val="en-US" w:eastAsia="zh-CN"/>
              </w:rPr>
              <w:t>2</w:t>
            </w:r>
            <w:r>
              <w:rPr>
                <w:rFonts w:hint="default" w:ascii="Times New Roman" w:hAnsi="Times New Roman" w:eastAsia="方正楷体简体" w:cs="Times New Roman"/>
                <w:b/>
                <w:bCs/>
                <w:color w:val="000000"/>
                <w:kern w:val="0"/>
                <w:szCs w:val="24"/>
                <w:lang w:val="en-US" w:eastAsia="zh-CN"/>
              </w:rPr>
              <w:t>分</w:t>
            </w:r>
            <w:r>
              <w:rPr>
                <w:rFonts w:hint="default" w:ascii="Times New Roman" w:hAnsi="Times New Roman" w:eastAsia="方正楷体简体" w:cs="Times New Roman"/>
                <w:b/>
                <w:bCs/>
                <w:color w:val="000000"/>
                <w:kern w:val="0"/>
                <w:szCs w:val="24"/>
                <w:lang w:eastAsia="zh-CN"/>
              </w:rPr>
              <w:t>）</w:t>
            </w:r>
          </w:p>
        </w:tc>
        <w:tc>
          <w:tcPr>
            <w:tcW w:w="9677" w:type="dxa"/>
            <w:gridSpan w:val="2"/>
            <w:vAlign w:val="center"/>
          </w:tcPr>
          <w:p w14:paraId="5A4B7186">
            <w:pPr>
              <w:pStyle w:val="13"/>
              <w:keepNext/>
              <w:keepLines/>
              <w:pageBreakBefore w:val="0"/>
              <w:widowControl w:val="0"/>
              <w:kinsoku/>
              <w:wordWrap/>
              <w:overflowPunct/>
              <w:topLinePunct w:val="0"/>
              <w:autoSpaceDE/>
              <w:autoSpaceDN/>
              <w:bidi w:val="0"/>
              <w:adjustRightInd w:val="0"/>
              <w:snapToGrid w:val="0"/>
              <w:spacing w:before="0" w:beforeLines="0" w:after="0" w:afterLines="0" w:line="500" w:lineRule="atLeast"/>
              <w:jc w:val="center"/>
              <w:textAlignment w:val="baseline"/>
              <w:outlineLvl w:val="9"/>
              <w:rPr>
                <w:rFonts w:hint="default" w:ascii="Times New Roman" w:hAnsi="Times New Roman" w:eastAsia="方正仿宋简体" w:cs="Times New Roman"/>
                <w:b w:val="0"/>
                <w:bCs w:val="0"/>
                <w:sz w:val="32"/>
                <w:szCs w:val="32"/>
                <w:vertAlign w:val="baseline"/>
                <w:lang w:val="en-US" w:eastAsia="zh-CN"/>
              </w:rPr>
            </w:pPr>
          </w:p>
        </w:tc>
      </w:tr>
      <w:tr w14:paraId="3CC0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exact"/>
        </w:trPr>
        <w:tc>
          <w:tcPr>
            <w:tcW w:w="13365" w:type="dxa"/>
            <w:gridSpan w:val="3"/>
            <w:vAlign w:val="center"/>
          </w:tcPr>
          <w:p w14:paraId="38FB78A7">
            <w:pPr>
              <w:pStyle w:val="13"/>
              <w:keepNext/>
              <w:keepLines/>
              <w:pageBreakBefore w:val="0"/>
              <w:widowControl/>
              <w:kinsoku/>
              <w:wordWrap/>
              <w:overflowPunct/>
              <w:topLinePunct w:val="0"/>
              <w:autoSpaceDE/>
              <w:autoSpaceDN/>
              <w:bidi w:val="0"/>
              <w:adjustRightInd w:val="0"/>
              <w:snapToGrid w:val="0"/>
              <w:spacing w:before="0" w:beforeLines="0" w:after="0" w:afterLines="0" w:line="600" w:lineRule="atLeast"/>
              <w:jc w:val="both"/>
              <w:textAlignment w:val="baseline"/>
              <w:outlineLvl w:val="9"/>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注：</w:t>
            </w:r>
          </w:p>
          <w:p w14:paraId="232963E0">
            <w:pPr>
              <w:pStyle w:val="13"/>
              <w:keepNext/>
              <w:keepLines/>
              <w:pageBreakBefore w:val="0"/>
              <w:widowControl/>
              <w:kinsoku/>
              <w:wordWrap/>
              <w:overflowPunct/>
              <w:topLinePunct w:val="0"/>
              <w:autoSpaceDE/>
              <w:autoSpaceDN/>
              <w:bidi w:val="0"/>
              <w:adjustRightInd w:val="0"/>
              <w:snapToGrid w:val="0"/>
              <w:spacing w:before="0" w:beforeLines="0" w:after="0" w:afterLines="0" w:line="600" w:lineRule="atLeast"/>
              <w:jc w:val="both"/>
              <w:textAlignment w:val="baseline"/>
              <w:outlineLvl w:val="9"/>
              <w:rPr>
                <w:rFonts w:hint="default" w:ascii="Times New Roman" w:hAnsi="Times New Roman" w:cs="Times New Roman"/>
                <w:b w:val="0"/>
                <w:bCs w:val="0"/>
                <w:vertAlign w:val="baseline"/>
                <w:lang w:val="en-US" w:eastAsia="zh-CN"/>
              </w:rPr>
            </w:pPr>
            <w:r>
              <w:rPr>
                <w:rFonts w:hint="default" w:ascii="Times New Roman" w:hAnsi="Times New Roman" w:eastAsia="方正楷体简体" w:cs="Times New Roman"/>
                <w:b/>
                <w:bCs/>
                <w:color w:val="auto"/>
                <w:spacing w:val="0"/>
                <w:kern w:val="0"/>
                <w:position w:val="0"/>
                <w:sz w:val="32"/>
                <w:szCs w:val="32"/>
                <w:shd w:val="clear" w:color="060000" w:fill="auto"/>
                <w:lang w:val="en-US" w:eastAsia="zh-CN" w:bidi="ar-SA"/>
              </w:rPr>
              <w:t>每位候选人须在国家网信办发布的互联网新闻信息稿源单位上进行宣传报道至少一次并在市（地）级媒体公示。</w:t>
            </w:r>
          </w:p>
        </w:tc>
      </w:tr>
    </w:tbl>
    <w:p w14:paraId="7DAAAB5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atLeast"/>
        <w:ind w:firstLine="600" w:firstLineChars="200"/>
        <w:jc w:val="both"/>
        <w:textAlignment w:val="center"/>
        <w:outlineLvl w:val="9"/>
        <w:rPr>
          <w:rFonts w:hint="default" w:ascii="Times New Roman" w:hAnsi="Times New Roman" w:eastAsia="方正黑体简体" w:cs="Times New Roman"/>
          <w:b w:val="0"/>
          <w:bCs w:val="0"/>
          <w:i w:val="0"/>
          <w:iCs w:val="0"/>
          <w:color w:val="000000"/>
          <w:kern w:val="0"/>
          <w:sz w:val="30"/>
          <w:szCs w:val="30"/>
          <w:u w:val="none"/>
          <w:lang w:val="en-US" w:eastAsia="zh-CN" w:bidi="ar"/>
        </w:rPr>
      </w:pPr>
    </w:p>
    <w:p w14:paraId="4C8367F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600" w:lineRule="atLeast"/>
        <w:ind w:firstLine="600" w:firstLineChars="200"/>
        <w:jc w:val="both"/>
        <w:textAlignment w:val="center"/>
        <w:outlineLvl w:val="9"/>
        <w:rPr>
          <w:rFonts w:hint="eastAsia"/>
          <w:lang w:val="en-US" w:eastAsia="zh-CN"/>
        </w:rPr>
      </w:pPr>
      <w:r>
        <w:rPr>
          <w:rFonts w:hint="default" w:ascii="Times New Roman" w:hAnsi="Times New Roman" w:eastAsia="方正黑体简体" w:cs="Times New Roman"/>
          <w:b w:val="0"/>
          <w:bCs w:val="0"/>
          <w:i w:val="0"/>
          <w:iCs w:val="0"/>
          <w:color w:val="000000"/>
          <w:kern w:val="0"/>
          <w:sz w:val="30"/>
          <w:szCs w:val="30"/>
          <w:u w:val="none"/>
          <w:lang w:val="en-US" w:eastAsia="zh-CN" w:bidi="ar"/>
        </w:rPr>
        <w:t xml:space="preserve">填报人：                        </w:t>
      </w:r>
      <w:r>
        <w:rPr>
          <w:rFonts w:hint="eastAsia" w:ascii="Times New Roman" w:hAnsi="Times New Roman" w:eastAsia="方正黑体简体" w:cs="Times New Roman"/>
          <w:b w:val="0"/>
          <w:bCs w:val="0"/>
          <w:i w:val="0"/>
          <w:iCs w:val="0"/>
          <w:color w:val="000000"/>
          <w:kern w:val="0"/>
          <w:sz w:val="30"/>
          <w:szCs w:val="30"/>
          <w:u w:val="none"/>
          <w:lang w:val="en-US" w:eastAsia="zh-CN" w:bidi="ar"/>
        </w:rPr>
        <w:t>手机号：</w:t>
      </w:r>
    </w:p>
    <w:p w14:paraId="3A801500">
      <w:pPr>
        <w:pStyle w:val="2"/>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outlineLvl w:val="9"/>
        <w:rPr>
          <w:rFonts w:hint="eastAsia" w:ascii="方正仿宋简体" w:hAnsi="方正仿宋简体" w:eastAsia="方正仿宋简体" w:cs="方正仿宋简体"/>
          <w:b w:val="0"/>
          <w:bCs w:val="0"/>
          <w:i w:val="0"/>
          <w:iCs w:val="0"/>
          <w:color w:val="000000"/>
          <w:kern w:val="0"/>
          <w:sz w:val="32"/>
          <w:szCs w:val="32"/>
          <w:u w:val="none"/>
          <w:lang w:val="en-US" w:eastAsia="zh-CN" w:bidi="ar"/>
        </w:rPr>
      </w:pPr>
    </w:p>
    <w:sectPr>
      <w:footerReference r:id="rId3" w:type="default"/>
      <w:pgSz w:w="16838" w:h="11906" w:orient="landscape"/>
      <w:pgMar w:top="1701" w:right="1984"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C62B150-5070-489C-AB39-3149003C6A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8B2FBA9-DACE-4E75-84F2-370B3B6AC2CC}"/>
  </w:font>
  <w:font w:name="方正小标宋简体">
    <w:panose1 w:val="03000509000000000000"/>
    <w:charset w:val="86"/>
    <w:family w:val="auto"/>
    <w:pitch w:val="default"/>
    <w:sig w:usb0="00000001" w:usb1="080E0000" w:usb2="00000000" w:usb3="00000000" w:csb0="00040000" w:csb1="00000000"/>
    <w:embedRegular r:id="rId3" w:fontKey="{5B686A52-5463-46A1-A38A-29141BF354C7}"/>
  </w:font>
  <w:font w:name="方正仿宋简体">
    <w:panose1 w:val="03000509000000000000"/>
    <w:charset w:val="86"/>
    <w:family w:val="auto"/>
    <w:pitch w:val="default"/>
    <w:sig w:usb0="00000001" w:usb1="080E0000" w:usb2="00000000" w:usb3="00000000" w:csb0="00040000" w:csb1="00000000"/>
    <w:embedRegular r:id="rId4" w:fontKey="{19384EA1-9FBC-432D-B9D7-19B1CC64E7AE}"/>
  </w:font>
  <w:font w:name="方正黑体简体">
    <w:panose1 w:val="03000509000000000000"/>
    <w:charset w:val="86"/>
    <w:family w:val="auto"/>
    <w:pitch w:val="default"/>
    <w:sig w:usb0="00000001" w:usb1="080E0000" w:usb2="00000000" w:usb3="00000000" w:csb0="00040000" w:csb1="00000000"/>
    <w:embedRegular r:id="rId5" w:fontKey="{29B978A3-B267-44B9-BE23-BE61CB36C20D}"/>
  </w:font>
  <w:font w:name="方正楷体简体">
    <w:panose1 w:val="03000509000000000000"/>
    <w:charset w:val="86"/>
    <w:family w:val="auto"/>
    <w:pitch w:val="default"/>
    <w:sig w:usb0="00000001" w:usb1="080E0000" w:usb2="00000000" w:usb3="00000000" w:csb0="00040000" w:csb1="00000000"/>
    <w:embedRegular r:id="rId6" w:fontKey="{09DEC77E-2719-49CD-AB49-0BFCE0B974A6}"/>
  </w:font>
  <w:font w:name="华文中宋">
    <w:altName w:val="宋体"/>
    <w:panose1 w:val="02010600040101010101"/>
    <w:charset w:val="86"/>
    <w:family w:val="auto"/>
    <w:pitch w:val="default"/>
    <w:sig w:usb0="00000000" w:usb1="00000000" w:usb2="00000000" w:usb3="00000000" w:csb0="0004009F" w:csb1="DFD70000"/>
    <w:embedRegular r:id="rId7" w:fontKey="{9850ACA1-4A63-486D-A8DC-C88A7F8908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93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87306">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B87306">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MDY4YjJlNWU3ODdmNGFmMjIyZDliNmMxZGJlYWYifQ=="/>
  </w:docVars>
  <w:rsids>
    <w:rsidRoot w:val="00000000"/>
    <w:rsid w:val="001B5911"/>
    <w:rsid w:val="001F1D2C"/>
    <w:rsid w:val="003F33D9"/>
    <w:rsid w:val="005B1BBB"/>
    <w:rsid w:val="006360BD"/>
    <w:rsid w:val="00686F5C"/>
    <w:rsid w:val="006D2A98"/>
    <w:rsid w:val="006F788A"/>
    <w:rsid w:val="00725377"/>
    <w:rsid w:val="00755DF0"/>
    <w:rsid w:val="007A1658"/>
    <w:rsid w:val="00863B59"/>
    <w:rsid w:val="009440D3"/>
    <w:rsid w:val="00A14A5E"/>
    <w:rsid w:val="00A47EF9"/>
    <w:rsid w:val="00BF0E19"/>
    <w:rsid w:val="00C03111"/>
    <w:rsid w:val="00C53FE2"/>
    <w:rsid w:val="00C57F30"/>
    <w:rsid w:val="00D1633D"/>
    <w:rsid w:val="00D27410"/>
    <w:rsid w:val="00D503EE"/>
    <w:rsid w:val="00DD44E9"/>
    <w:rsid w:val="00DD4A3F"/>
    <w:rsid w:val="00E86BE2"/>
    <w:rsid w:val="00F87F26"/>
    <w:rsid w:val="0101604C"/>
    <w:rsid w:val="010F3B4F"/>
    <w:rsid w:val="011C4804"/>
    <w:rsid w:val="011D6E67"/>
    <w:rsid w:val="012B02CB"/>
    <w:rsid w:val="012E19A7"/>
    <w:rsid w:val="012F1384"/>
    <w:rsid w:val="0136732D"/>
    <w:rsid w:val="01453A14"/>
    <w:rsid w:val="015C2C30"/>
    <w:rsid w:val="015E67C2"/>
    <w:rsid w:val="016043AA"/>
    <w:rsid w:val="017058B1"/>
    <w:rsid w:val="019B53E2"/>
    <w:rsid w:val="01A0231D"/>
    <w:rsid w:val="01A73D87"/>
    <w:rsid w:val="01B6221C"/>
    <w:rsid w:val="01BA61B0"/>
    <w:rsid w:val="01BE3E05"/>
    <w:rsid w:val="01CA66F3"/>
    <w:rsid w:val="01D86906"/>
    <w:rsid w:val="01E21263"/>
    <w:rsid w:val="01F66ABD"/>
    <w:rsid w:val="020F2683"/>
    <w:rsid w:val="02121C77"/>
    <w:rsid w:val="022B40C3"/>
    <w:rsid w:val="022C390C"/>
    <w:rsid w:val="02315D47"/>
    <w:rsid w:val="023548CE"/>
    <w:rsid w:val="024E06A7"/>
    <w:rsid w:val="02542673"/>
    <w:rsid w:val="025C1016"/>
    <w:rsid w:val="0273068A"/>
    <w:rsid w:val="028B5457"/>
    <w:rsid w:val="02A8425B"/>
    <w:rsid w:val="02BA1367"/>
    <w:rsid w:val="02C02549"/>
    <w:rsid w:val="02CE3596"/>
    <w:rsid w:val="02DD0D7F"/>
    <w:rsid w:val="02DF0492"/>
    <w:rsid w:val="02EE47D2"/>
    <w:rsid w:val="02F41532"/>
    <w:rsid w:val="03092820"/>
    <w:rsid w:val="030D40BE"/>
    <w:rsid w:val="030E42F7"/>
    <w:rsid w:val="031E4C27"/>
    <w:rsid w:val="03306F61"/>
    <w:rsid w:val="03323B24"/>
    <w:rsid w:val="033667C1"/>
    <w:rsid w:val="033E696D"/>
    <w:rsid w:val="035148F2"/>
    <w:rsid w:val="03597303"/>
    <w:rsid w:val="037203C5"/>
    <w:rsid w:val="0372601B"/>
    <w:rsid w:val="03990CDF"/>
    <w:rsid w:val="039E740C"/>
    <w:rsid w:val="03AB09BD"/>
    <w:rsid w:val="03BA072F"/>
    <w:rsid w:val="03BE360A"/>
    <w:rsid w:val="03C557CF"/>
    <w:rsid w:val="04194365"/>
    <w:rsid w:val="04212517"/>
    <w:rsid w:val="042711AF"/>
    <w:rsid w:val="04356333"/>
    <w:rsid w:val="04495651"/>
    <w:rsid w:val="0461681F"/>
    <w:rsid w:val="046F1A34"/>
    <w:rsid w:val="047938E0"/>
    <w:rsid w:val="047D4F0E"/>
    <w:rsid w:val="047F723D"/>
    <w:rsid w:val="048A2A3D"/>
    <w:rsid w:val="04AB0653"/>
    <w:rsid w:val="04EB042F"/>
    <w:rsid w:val="04F75925"/>
    <w:rsid w:val="05094D6F"/>
    <w:rsid w:val="050E236F"/>
    <w:rsid w:val="0512498B"/>
    <w:rsid w:val="054D2E98"/>
    <w:rsid w:val="058223F1"/>
    <w:rsid w:val="05872702"/>
    <w:rsid w:val="058F34B0"/>
    <w:rsid w:val="05A7072A"/>
    <w:rsid w:val="05B80C59"/>
    <w:rsid w:val="05D10D67"/>
    <w:rsid w:val="05E86ED4"/>
    <w:rsid w:val="06056BBA"/>
    <w:rsid w:val="061B11E8"/>
    <w:rsid w:val="061F49C7"/>
    <w:rsid w:val="06382EDB"/>
    <w:rsid w:val="063F15E0"/>
    <w:rsid w:val="06606BFB"/>
    <w:rsid w:val="0661309E"/>
    <w:rsid w:val="066446F2"/>
    <w:rsid w:val="0667442D"/>
    <w:rsid w:val="067F1777"/>
    <w:rsid w:val="06817A1E"/>
    <w:rsid w:val="0686746A"/>
    <w:rsid w:val="069B7C33"/>
    <w:rsid w:val="06A72A7B"/>
    <w:rsid w:val="06D52655"/>
    <w:rsid w:val="06D80E87"/>
    <w:rsid w:val="06EF2E5A"/>
    <w:rsid w:val="06FC7D8F"/>
    <w:rsid w:val="07110BA2"/>
    <w:rsid w:val="07131EBF"/>
    <w:rsid w:val="071558FB"/>
    <w:rsid w:val="071B5580"/>
    <w:rsid w:val="072639A0"/>
    <w:rsid w:val="07280660"/>
    <w:rsid w:val="073359EE"/>
    <w:rsid w:val="073562D9"/>
    <w:rsid w:val="074D329C"/>
    <w:rsid w:val="075E01E8"/>
    <w:rsid w:val="076D5D46"/>
    <w:rsid w:val="07797F74"/>
    <w:rsid w:val="07886409"/>
    <w:rsid w:val="078C0F04"/>
    <w:rsid w:val="079C1EB4"/>
    <w:rsid w:val="07AE5987"/>
    <w:rsid w:val="07BF73CF"/>
    <w:rsid w:val="07C64AFE"/>
    <w:rsid w:val="07D2282D"/>
    <w:rsid w:val="07E15B19"/>
    <w:rsid w:val="07E61381"/>
    <w:rsid w:val="07EE5278"/>
    <w:rsid w:val="07F74161"/>
    <w:rsid w:val="08042CA2"/>
    <w:rsid w:val="08220A33"/>
    <w:rsid w:val="08271680"/>
    <w:rsid w:val="08285191"/>
    <w:rsid w:val="082C3CE3"/>
    <w:rsid w:val="083C2979"/>
    <w:rsid w:val="084C5688"/>
    <w:rsid w:val="085839D1"/>
    <w:rsid w:val="08805332"/>
    <w:rsid w:val="08843074"/>
    <w:rsid w:val="08995D9C"/>
    <w:rsid w:val="08B60E2C"/>
    <w:rsid w:val="08B80F70"/>
    <w:rsid w:val="08C571E9"/>
    <w:rsid w:val="08E21B49"/>
    <w:rsid w:val="08E7715F"/>
    <w:rsid w:val="08F47A5A"/>
    <w:rsid w:val="08F7378F"/>
    <w:rsid w:val="08FA3B16"/>
    <w:rsid w:val="08FF094D"/>
    <w:rsid w:val="0908325A"/>
    <w:rsid w:val="090E452C"/>
    <w:rsid w:val="09154EC0"/>
    <w:rsid w:val="093E07B9"/>
    <w:rsid w:val="09497C32"/>
    <w:rsid w:val="096B1B3E"/>
    <w:rsid w:val="096D58B6"/>
    <w:rsid w:val="09763ABD"/>
    <w:rsid w:val="09772EC6"/>
    <w:rsid w:val="098B0432"/>
    <w:rsid w:val="099866AB"/>
    <w:rsid w:val="09E355A2"/>
    <w:rsid w:val="09EC7123"/>
    <w:rsid w:val="09F2400E"/>
    <w:rsid w:val="09F71624"/>
    <w:rsid w:val="09F83ECD"/>
    <w:rsid w:val="0A031D9F"/>
    <w:rsid w:val="0A134092"/>
    <w:rsid w:val="0A1B5312"/>
    <w:rsid w:val="0A297A2E"/>
    <w:rsid w:val="0A2C4F21"/>
    <w:rsid w:val="0A3E36F7"/>
    <w:rsid w:val="0A4D4718"/>
    <w:rsid w:val="0A4D5B86"/>
    <w:rsid w:val="0A633EEE"/>
    <w:rsid w:val="0A670558"/>
    <w:rsid w:val="0A80397F"/>
    <w:rsid w:val="0A8A0D97"/>
    <w:rsid w:val="0A927619"/>
    <w:rsid w:val="0A983987"/>
    <w:rsid w:val="0AA87FDC"/>
    <w:rsid w:val="0ABA20DD"/>
    <w:rsid w:val="0AC36C10"/>
    <w:rsid w:val="0AC4231E"/>
    <w:rsid w:val="0AC74224"/>
    <w:rsid w:val="0AC77248"/>
    <w:rsid w:val="0ADB7DE9"/>
    <w:rsid w:val="0AF23140"/>
    <w:rsid w:val="0B1C60F6"/>
    <w:rsid w:val="0B2A492A"/>
    <w:rsid w:val="0B2F7ED6"/>
    <w:rsid w:val="0B332B30"/>
    <w:rsid w:val="0B361845"/>
    <w:rsid w:val="0B422D73"/>
    <w:rsid w:val="0B61144B"/>
    <w:rsid w:val="0B770EF6"/>
    <w:rsid w:val="0B857706"/>
    <w:rsid w:val="0B87743D"/>
    <w:rsid w:val="0BBB5884"/>
    <w:rsid w:val="0BBE4AEF"/>
    <w:rsid w:val="0BF4141C"/>
    <w:rsid w:val="0C0F31DF"/>
    <w:rsid w:val="0C1C1339"/>
    <w:rsid w:val="0C300E1D"/>
    <w:rsid w:val="0C394176"/>
    <w:rsid w:val="0C4077BC"/>
    <w:rsid w:val="0C4548C9"/>
    <w:rsid w:val="0C48085D"/>
    <w:rsid w:val="0C56357B"/>
    <w:rsid w:val="0C825B1D"/>
    <w:rsid w:val="0C9D027A"/>
    <w:rsid w:val="0C9F4821"/>
    <w:rsid w:val="0CA02447"/>
    <w:rsid w:val="0CA369B9"/>
    <w:rsid w:val="0CC16D75"/>
    <w:rsid w:val="0CC25567"/>
    <w:rsid w:val="0CCF26A5"/>
    <w:rsid w:val="0CD44332"/>
    <w:rsid w:val="0CE4733A"/>
    <w:rsid w:val="0CE67658"/>
    <w:rsid w:val="0CE75980"/>
    <w:rsid w:val="0CEF5A0A"/>
    <w:rsid w:val="0D156991"/>
    <w:rsid w:val="0D157EEA"/>
    <w:rsid w:val="0D162F95"/>
    <w:rsid w:val="0D181FDD"/>
    <w:rsid w:val="0D194C7B"/>
    <w:rsid w:val="0D1F07B3"/>
    <w:rsid w:val="0D20783A"/>
    <w:rsid w:val="0D2A2121"/>
    <w:rsid w:val="0D392A4A"/>
    <w:rsid w:val="0D426F90"/>
    <w:rsid w:val="0D442DD2"/>
    <w:rsid w:val="0D6B1C00"/>
    <w:rsid w:val="0D7937E6"/>
    <w:rsid w:val="0D875B9F"/>
    <w:rsid w:val="0D875C9C"/>
    <w:rsid w:val="0D8E76A1"/>
    <w:rsid w:val="0D904C8F"/>
    <w:rsid w:val="0D926283"/>
    <w:rsid w:val="0DA10224"/>
    <w:rsid w:val="0DAE46EF"/>
    <w:rsid w:val="0DB02FF3"/>
    <w:rsid w:val="0DBA4F31"/>
    <w:rsid w:val="0DCD726B"/>
    <w:rsid w:val="0DD36C5C"/>
    <w:rsid w:val="0DD405FA"/>
    <w:rsid w:val="0DF95110"/>
    <w:rsid w:val="0E1D4DC5"/>
    <w:rsid w:val="0E2B2678"/>
    <w:rsid w:val="0E4868F2"/>
    <w:rsid w:val="0E637C38"/>
    <w:rsid w:val="0E643581"/>
    <w:rsid w:val="0E653000"/>
    <w:rsid w:val="0E76345F"/>
    <w:rsid w:val="0E903DF5"/>
    <w:rsid w:val="0E9162DD"/>
    <w:rsid w:val="0E9D5B72"/>
    <w:rsid w:val="0EA468DE"/>
    <w:rsid w:val="0EAE4665"/>
    <w:rsid w:val="0EB51822"/>
    <w:rsid w:val="0ED85EC8"/>
    <w:rsid w:val="0EDD06DF"/>
    <w:rsid w:val="0EE32849"/>
    <w:rsid w:val="0EF42E85"/>
    <w:rsid w:val="0F000F7B"/>
    <w:rsid w:val="0F0A7E73"/>
    <w:rsid w:val="0F0B68BF"/>
    <w:rsid w:val="0F0E4F49"/>
    <w:rsid w:val="0F220EF1"/>
    <w:rsid w:val="0F36499C"/>
    <w:rsid w:val="0F4C2412"/>
    <w:rsid w:val="0F7317E2"/>
    <w:rsid w:val="0F865924"/>
    <w:rsid w:val="0F8B118C"/>
    <w:rsid w:val="0F9D4E8F"/>
    <w:rsid w:val="0F9F0794"/>
    <w:rsid w:val="0FA13245"/>
    <w:rsid w:val="0FA3707A"/>
    <w:rsid w:val="0FAA604A"/>
    <w:rsid w:val="0FAB538A"/>
    <w:rsid w:val="0FAC00B1"/>
    <w:rsid w:val="0FB21893"/>
    <w:rsid w:val="0FB42DC8"/>
    <w:rsid w:val="0FC05C00"/>
    <w:rsid w:val="0FE23092"/>
    <w:rsid w:val="0FEB1091"/>
    <w:rsid w:val="0FFA3740"/>
    <w:rsid w:val="10071180"/>
    <w:rsid w:val="102D3FF1"/>
    <w:rsid w:val="103917D5"/>
    <w:rsid w:val="103C2486"/>
    <w:rsid w:val="10401F77"/>
    <w:rsid w:val="10433601"/>
    <w:rsid w:val="105307AF"/>
    <w:rsid w:val="105552F6"/>
    <w:rsid w:val="106C3C0B"/>
    <w:rsid w:val="106C563E"/>
    <w:rsid w:val="10833C11"/>
    <w:rsid w:val="108A447D"/>
    <w:rsid w:val="108C3775"/>
    <w:rsid w:val="108F2590"/>
    <w:rsid w:val="10915F44"/>
    <w:rsid w:val="10AA73F0"/>
    <w:rsid w:val="10AC13BA"/>
    <w:rsid w:val="10B02463"/>
    <w:rsid w:val="10B13116"/>
    <w:rsid w:val="10B15461"/>
    <w:rsid w:val="10B93CB1"/>
    <w:rsid w:val="10BA21A7"/>
    <w:rsid w:val="10C34956"/>
    <w:rsid w:val="10C952A5"/>
    <w:rsid w:val="10CA1840"/>
    <w:rsid w:val="10CB7366"/>
    <w:rsid w:val="10CF7C12"/>
    <w:rsid w:val="10E30B54"/>
    <w:rsid w:val="10ED552F"/>
    <w:rsid w:val="10EE1963"/>
    <w:rsid w:val="10FB7C4C"/>
    <w:rsid w:val="10FD5049"/>
    <w:rsid w:val="10FE773C"/>
    <w:rsid w:val="11007C20"/>
    <w:rsid w:val="11011D61"/>
    <w:rsid w:val="11034D52"/>
    <w:rsid w:val="110371BC"/>
    <w:rsid w:val="110F36F7"/>
    <w:rsid w:val="11171090"/>
    <w:rsid w:val="111D7BC2"/>
    <w:rsid w:val="111F58EF"/>
    <w:rsid w:val="11244499"/>
    <w:rsid w:val="11372006"/>
    <w:rsid w:val="114F3C33"/>
    <w:rsid w:val="115832F0"/>
    <w:rsid w:val="11632C3D"/>
    <w:rsid w:val="116972AB"/>
    <w:rsid w:val="116D0040"/>
    <w:rsid w:val="118045F5"/>
    <w:rsid w:val="11847C41"/>
    <w:rsid w:val="1185597A"/>
    <w:rsid w:val="11875983"/>
    <w:rsid w:val="11901810"/>
    <w:rsid w:val="1191235E"/>
    <w:rsid w:val="11A007F3"/>
    <w:rsid w:val="11A55E09"/>
    <w:rsid w:val="11AF2137"/>
    <w:rsid w:val="11B50B27"/>
    <w:rsid w:val="11B611A8"/>
    <w:rsid w:val="11BF5CBA"/>
    <w:rsid w:val="11C17C92"/>
    <w:rsid w:val="11D16BFE"/>
    <w:rsid w:val="11DE6304"/>
    <w:rsid w:val="11F254F3"/>
    <w:rsid w:val="11FB7293"/>
    <w:rsid w:val="12174F59"/>
    <w:rsid w:val="121B5617"/>
    <w:rsid w:val="121C24C3"/>
    <w:rsid w:val="12272C0B"/>
    <w:rsid w:val="12371157"/>
    <w:rsid w:val="124E22FD"/>
    <w:rsid w:val="125A3098"/>
    <w:rsid w:val="125B4124"/>
    <w:rsid w:val="125C4B52"/>
    <w:rsid w:val="126D7EEE"/>
    <w:rsid w:val="12735B22"/>
    <w:rsid w:val="129F4E10"/>
    <w:rsid w:val="12E1456F"/>
    <w:rsid w:val="12E45DA5"/>
    <w:rsid w:val="12E602B0"/>
    <w:rsid w:val="12E847CC"/>
    <w:rsid w:val="1303728B"/>
    <w:rsid w:val="130C1257"/>
    <w:rsid w:val="130C458A"/>
    <w:rsid w:val="13272F7A"/>
    <w:rsid w:val="1331204B"/>
    <w:rsid w:val="13457CA8"/>
    <w:rsid w:val="134D2DC7"/>
    <w:rsid w:val="13653AA2"/>
    <w:rsid w:val="13704B71"/>
    <w:rsid w:val="137321A7"/>
    <w:rsid w:val="137D5290"/>
    <w:rsid w:val="13861B4E"/>
    <w:rsid w:val="13A07009"/>
    <w:rsid w:val="13E72709"/>
    <w:rsid w:val="13ED41C3"/>
    <w:rsid w:val="13F54E26"/>
    <w:rsid w:val="13F72727"/>
    <w:rsid w:val="14151024"/>
    <w:rsid w:val="14155932"/>
    <w:rsid w:val="141A2ADF"/>
    <w:rsid w:val="141C6857"/>
    <w:rsid w:val="142609D3"/>
    <w:rsid w:val="142E65C5"/>
    <w:rsid w:val="143771ED"/>
    <w:rsid w:val="14397409"/>
    <w:rsid w:val="143E60B9"/>
    <w:rsid w:val="14475AD6"/>
    <w:rsid w:val="14503C2B"/>
    <w:rsid w:val="147542FD"/>
    <w:rsid w:val="14817E7A"/>
    <w:rsid w:val="148969DD"/>
    <w:rsid w:val="14977C8B"/>
    <w:rsid w:val="14AF4326"/>
    <w:rsid w:val="14B507C6"/>
    <w:rsid w:val="14B71C1B"/>
    <w:rsid w:val="14C87234"/>
    <w:rsid w:val="14D01B1B"/>
    <w:rsid w:val="14D80135"/>
    <w:rsid w:val="14EC1FA6"/>
    <w:rsid w:val="14ED5079"/>
    <w:rsid w:val="14FA290F"/>
    <w:rsid w:val="150F6DF8"/>
    <w:rsid w:val="15117C80"/>
    <w:rsid w:val="1517701E"/>
    <w:rsid w:val="15237771"/>
    <w:rsid w:val="152A1DAF"/>
    <w:rsid w:val="153F7C51"/>
    <w:rsid w:val="154D2BDC"/>
    <w:rsid w:val="15503122"/>
    <w:rsid w:val="15806971"/>
    <w:rsid w:val="158A7490"/>
    <w:rsid w:val="159D4C6F"/>
    <w:rsid w:val="15A82727"/>
    <w:rsid w:val="15B80B83"/>
    <w:rsid w:val="15BB51A1"/>
    <w:rsid w:val="15EA75B6"/>
    <w:rsid w:val="15EC65A9"/>
    <w:rsid w:val="15FC310B"/>
    <w:rsid w:val="160D2CC9"/>
    <w:rsid w:val="160D7555"/>
    <w:rsid w:val="161E36A4"/>
    <w:rsid w:val="162B3184"/>
    <w:rsid w:val="162B6E72"/>
    <w:rsid w:val="162D378C"/>
    <w:rsid w:val="162D6BA5"/>
    <w:rsid w:val="162F1389"/>
    <w:rsid w:val="163403AD"/>
    <w:rsid w:val="16373CC9"/>
    <w:rsid w:val="163C2CF3"/>
    <w:rsid w:val="164709FC"/>
    <w:rsid w:val="16552502"/>
    <w:rsid w:val="16691AFB"/>
    <w:rsid w:val="1683493C"/>
    <w:rsid w:val="16846935"/>
    <w:rsid w:val="168A0AB3"/>
    <w:rsid w:val="16930926"/>
    <w:rsid w:val="169F376F"/>
    <w:rsid w:val="16B014D8"/>
    <w:rsid w:val="16B177E7"/>
    <w:rsid w:val="16B9038D"/>
    <w:rsid w:val="16BF703B"/>
    <w:rsid w:val="16C0151F"/>
    <w:rsid w:val="16CB00C0"/>
    <w:rsid w:val="16CE00F6"/>
    <w:rsid w:val="16D53186"/>
    <w:rsid w:val="16E3006A"/>
    <w:rsid w:val="16EB42BE"/>
    <w:rsid w:val="16EE7850"/>
    <w:rsid w:val="16F45EEE"/>
    <w:rsid w:val="170612B4"/>
    <w:rsid w:val="170752A9"/>
    <w:rsid w:val="17127A9D"/>
    <w:rsid w:val="17162736"/>
    <w:rsid w:val="171E6442"/>
    <w:rsid w:val="173B6689"/>
    <w:rsid w:val="1740262A"/>
    <w:rsid w:val="1744781A"/>
    <w:rsid w:val="177B7BAE"/>
    <w:rsid w:val="17A032FB"/>
    <w:rsid w:val="17AC38A1"/>
    <w:rsid w:val="17AE3C6A"/>
    <w:rsid w:val="17C0574B"/>
    <w:rsid w:val="17C36FE9"/>
    <w:rsid w:val="17CB6A43"/>
    <w:rsid w:val="17D15BAA"/>
    <w:rsid w:val="17E42C8B"/>
    <w:rsid w:val="17E9747F"/>
    <w:rsid w:val="17F71B54"/>
    <w:rsid w:val="17F803A8"/>
    <w:rsid w:val="180459F3"/>
    <w:rsid w:val="18151487"/>
    <w:rsid w:val="182932F0"/>
    <w:rsid w:val="182B01C7"/>
    <w:rsid w:val="18310513"/>
    <w:rsid w:val="18466AA8"/>
    <w:rsid w:val="18494D72"/>
    <w:rsid w:val="18495740"/>
    <w:rsid w:val="185E4CE5"/>
    <w:rsid w:val="18794366"/>
    <w:rsid w:val="187F5606"/>
    <w:rsid w:val="18815B16"/>
    <w:rsid w:val="188F4B6C"/>
    <w:rsid w:val="18973565"/>
    <w:rsid w:val="189E4D47"/>
    <w:rsid w:val="18B14CEE"/>
    <w:rsid w:val="18B779FA"/>
    <w:rsid w:val="18E81697"/>
    <w:rsid w:val="18F25A1A"/>
    <w:rsid w:val="19086DCE"/>
    <w:rsid w:val="191878F8"/>
    <w:rsid w:val="19197809"/>
    <w:rsid w:val="192F2B88"/>
    <w:rsid w:val="194E4971"/>
    <w:rsid w:val="19527164"/>
    <w:rsid w:val="195A0CF7"/>
    <w:rsid w:val="195C58E9"/>
    <w:rsid w:val="19793E03"/>
    <w:rsid w:val="197F2FD4"/>
    <w:rsid w:val="197F4AAE"/>
    <w:rsid w:val="19831126"/>
    <w:rsid w:val="19863285"/>
    <w:rsid w:val="198E49E6"/>
    <w:rsid w:val="19B66E06"/>
    <w:rsid w:val="19BE24C0"/>
    <w:rsid w:val="19C262FC"/>
    <w:rsid w:val="19C558DF"/>
    <w:rsid w:val="19DD5B81"/>
    <w:rsid w:val="19EE47F1"/>
    <w:rsid w:val="19F01D6F"/>
    <w:rsid w:val="19F636A6"/>
    <w:rsid w:val="19FB4AA8"/>
    <w:rsid w:val="1A02029D"/>
    <w:rsid w:val="1A165AF6"/>
    <w:rsid w:val="1A1D06C9"/>
    <w:rsid w:val="1A253F8B"/>
    <w:rsid w:val="1A295B78"/>
    <w:rsid w:val="1A526A0C"/>
    <w:rsid w:val="1A7C21DC"/>
    <w:rsid w:val="1A8342F5"/>
    <w:rsid w:val="1A8E38DF"/>
    <w:rsid w:val="1A96359E"/>
    <w:rsid w:val="1AC85740"/>
    <w:rsid w:val="1AD200A3"/>
    <w:rsid w:val="1AD67F18"/>
    <w:rsid w:val="1AE45BF4"/>
    <w:rsid w:val="1AE52020"/>
    <w:rsid w:val="1AE845A0"/>
    <w:rsid w:val="1AEA6B3C"/>
    <w:rsid w:val="1AEC6857"/>
    <w:rsid w:val="1AFA62C4"/>
    <w:rsid w:val="1AFF4613"/>
    <w:rsid w:val="1B046D5D"/>
    <w:rsid w:val="1B0D5023"/>
    <w:rsid w:val="1B154000"/>
    <w:rsid w:val="1B1C7C99"/>
    <w:rsid w:val="1B267676"/>
    <w:rsid w:val="1B322B1A"/>
    <w:rsid w:val="1B3721C8"/>
    <w:rsid w:val="1B382095"/>
    <w:rsid w:val="1B3C333B"/>
    <w:rsid w:val="1B450954"/>
    <w:rsid w:val="1B46065D"/>
    <w:rsid w:val="1B4E42D8"/>
    <w:rsid w:val="1B690B70"/>
    <w:rsid w:val="1B692855"/>
    <w:rsid w:val="1BA62E20"/>
    <w:rsid w:val="1BCE2CCC"/>
    <w:rsid w:val="1BE65DA2"/>
    <w:rsid w:val="1BEE7993"/>
    <w:rsid w:val="1BF754B3"/>
    <w:rsid w:val="1BFA654F"/>
    <w:rsid w:val="1C0A51E7"/>
    <w:rsid w:val="1C434758"/>
    <w:rsid w:val="1C437021"/>
    <w:rsid w:val="1C5841A4"/>
    <w:rsid w:val="1C626FCC"/>
    <w:rsid w:val="1C72022A"/>
    <w:rsid w:val="1C915DFB"/>
    <w:rsid w:val="1C9378D2"/>
    <w:rsid w:val="1C99656B"/>
    <w:rsid w:val="1C9F1DD3"/>
    <w:rsid w:val="1CA05B4B"/>
    <w:rsid w:val="1CA37EA1"/>
    <w:rsid w:val="1CB11B06"/>
    <w:rsid w:val="1CBB4733"/>
    <w:rsid w:val="1CD37CCF"/>
    <w:rsid w:val="1CDA2E0B"/>
    <w:rsid w:val="1CE87E65"/>
    <w:rsid w:val="1CF21B13"/>
    <w:rsid w:val="1CF57C45"/>
    <w:rsid w:val="1D1C5285"/>
    <w:rsid w:val="1D2128CB"/>
    <w:rsid w:val="1D3A1079"/>
    <w:rsid w:val="1D6F3041"/>
    <w:rsid w:val="1D6F5C49"/>
    <w:rsid w:val="1D954F84"/>
    <w:rsid w:val="1D9633A9"/>
    <w:rsid w:val="1DA51597"/>
    <w:rsid w:val="1DA832E1"/>
    <w:rsid w:val="1DA86E9A"/>
    <w:rsid w:val="1DAC39D2"/>
    <w:rsid w:val="1DB00010"/>
    <w:rsid w:val="1DB4365C"/>
    <w:rsid w:val="1DB91687"/>
    <w:rsid w:val="1DBC13B7"/>
    <w:rsid w:val="1DBE44DB"/>
    <w:rsid w:val="1DC40F20"/>
    <w:rsid w:val="1DD25539"/>
    <w:rsid w:val="1DE76AD6"/>
    <w:rsid w:val="1DFA43C2"/>
    <w:rsid w:val="1E1B35C5"/>
    <w:rsid w:val="1E264F6A"/>
    <w:rsid w:val="1E364AE5"/>
    <w:rsid w:val="1E4B0BF7"/>
    <w:rsid w:val="1E5058EF"/>
    <w:rsid w:val="1E673070"/>
    <w:rsid w:val="1E7D2C00"/>
    <w:rsid w:val="1E816340"/>
    <w:rsid w:val="1E91399D"/>
    <w:rsid w:val="1E942119"/>
    <w:rsid w:val="1E996A36"/>
    <w:rsid w:val="1EAF02C7"/>
    <w:rsid w:val="1EB53B30"/>
    <w:rsid w:val="1ECB6846"/>
    <w:rsid w:val="1F145365"/>
    <w:rsid w:val="1F1B61FD"/>
    <w:rsid w:val="1F226CEB"/>
    <w:rsid w:val="1F264A2D"/>
    <w:rsid w:val="1F501AAA"/>
    <w:rsid w:val="1F590FAD"/>
    <w:rsid w:val="1F6742B2"/>
    <w:rsid w:val="1F6F5BC7"/>
    <w:rsid w:val="1F721A21"/>
    <w:rsid w:val="1F7A6B27"/>
    <w:rsid w:val="1F7C5C75"/>
    <w:rsid w:val="1F886705"/>
    <w:rsid w:val="1F9D6372"/>
    <w:rsid w:val="1FA73A09"/>
    <w:rsid w:val="1FA91931"/>
    <w:rsid w:val="1FB65DB1"/>
    <w:rsid w:val="1FBE4C66"/>
    <w:rsid w:val="1FC95BF2"/>
    <w:rsid w:val="1FE54E36"/>
    <w:rsid w:val="1FF64400"/>
    <w:rsid w:val="1FFB1BC0"/>
    <w:rsid w:val="1FFE5E18"/>
    <w:rsid w:val="200C46AC"/>
    <w:rsid w:val="201523AC"/>
    <w:rsid w:val="201E2E04"/>
    <w:rsid w:val="202D0CFF"/>
    <w:rsid w:val="20340A84"/>
    <w:rsid w:val="20455146"/>
    <w:rsid w:val="20475064"/>
    <w:rsid w:val="20495013"/>
    <w:rsid w:val="204D27A4"/>
    <w:rsid w:val="20574CC1"/>
    <w:rsid w:val="20665810"/>
    <w:rsid w:val="206E0B17"/>
    <w:rsid w:val="207E4F68"/>
    <w:rsid w:val="20827178"/>
    <w:rsid w:val="208337BA"/>
    <w:rsid w:val="208B7647"/>
    <w:rsid w:val="209D145F"/>
    <w:rsid w:val="20A025BA"/>
    <w:rsid w:val="20B51F1C"/>
    <w:rsid w:val="20C53DD2"/>
    <w:rsid w:val="20D97B15"/>
    <w:rsid w:val="20E029BA"/>
    <w:rsid w:val="20E5613C"/>
    <w:rsid w:val="20EC5803"/>
    <w:rsid w:val="20FD531A"/>
    <w:rsid w:val="212814F3"/>
    <w:rsid w:val="214B2696"/>
    <w:rsid w:val="21703D3E"/>
    <w:rsid w:val="2177531D"/>
    <w:rsid w:val="217A1330"/>
    <w:rsid w:val="218057BA"/>
    <w:rsid w:val="218B3F90"/>
    <w:rsid w:val="218E093B"/>
    <w:rsid w:val="21922EF1"/>
    <w:rsid w:val="21AA4018"/>
    <w:rsid w:val="21B87493"/>
    <w:rsid w:val="21E01033"/>
    <w:rsid w:val="21F11323"/>
    <w:rsid w:val="21F22DE2"/>
    <w:rsid w:val="21F77827"/>
    <w:rsid w:val="21FF4C25"/>
    <w:rsid w:val="22007D2F"/>
    <w:rsid w:val="22032E04"/>
    <w:rsid w:val="220B50B3"/>
    <w:rsid w:val="2210107D"/>
    <w:rsid w:val="22333B77"/>
    <w:rsid w:val="223F5A2B"/>
    <w:rsid w:val="22513887"/>
    <w:rsid w:val="225E6D33"/>
    <w:rsid w:val="2261274B"/>
    <w:rsid w:val="226B2757"/>
    <w:rsid w:val="22761828"/>
    <w:rsid w:val="22772EE2"/>
    <w:rsid w:val="227D74B4"/>
    <w:rsid w:val="22943A5C"/>
    <w:rsid w:val="22AA5512"/>
    <w:rsid w:val="22E256E7"/>
    <w:rsid w:val="22E542B8"/>
    <w:rsid w:val="22EC5646"/>
    <w:rsid w:val="22F87BAB"/>
    <w:rsid w:val="22FA5544"/>
    <w:rsid w:val="22FF7A6F"/>
    <w:rsid w:val="2318643B"/>
    <w:rsid w:val="23205B59"/>
    <w:rsid w:val="234707BD"/>
    <w:rsid w:val="23775858"/>
    <w:rsid w:val="2386507A"/>
    <w:rsid w:val="23992F9C"/>
    <w:rsid w:val="239F6B3D"/>
    <w:rsid w:val="23A61C99"/>
    <w:rsid w:val="23CA462D"/>
    <w:rsid w:val="23DF51AB"/>
    <w:rsid w:val="23E7405F"/>
    <w:rsid w:val="23FA3D93"/>
    <w:rsid w:val="2402365F"/>
    <w:rsid w:val="24077429"/>
    <w:rsid w:val="241406E8"/>
    <w:rsid w:val="241510A9"/>
    <w:rsid w:val="2428026D"/>
    <w:rsid w:val="24286007"/>
    <w:rsid w:val="24394D50"/>
    <w:rsid w:val="24461C57"/>
    <w:rsid w:val="245517DF"/>
    <w:rsid w:val="245711E5"/>
    <w:rsid w:val="24724271"/>
    <w:rsid w:val="24860E28"/>
    <w:rsid w:val="24C148B0"/>
    <w:rsid w:val="24D46CDA"/>
    <w:rsid w:val="24E94533"/>
    <w:rsid w:val="24F35ABF"/>
    <w:rsid w:val="24FF0C99"/>
    <w:rsid w:val="250E3F9A"/>
    <w:rsid w:val="2532439D"/>
    <w:rsid w:val="25331C52"/>
    <w:rsid w:val="2533755C"/>
    <w:rsid w:val="25353662"/>
    <w:rsid w:val="256040C9"/>
    <w:rsid w:val="257F1A5F"/>
    <w:rsid w:val="258B796C"/>
    <w:rsid w:val="258C108F"/>
    <w:rsid w:val="25956F96"/>
    <w:rsid w:val="25970C54"/>
    <w:rsid w:val="25BF01FD"/>
    <w:rsid w:val="25DD571A"/>
    <w:rsid w:val="25E72AA9"/>
    <w:rsid w:val="25F97305"/>
    <w:rsid w:val="25FC0296"/>
    <w:rsid w:val="26011960"/>
    <w:rsid w:val="26053247"/>
    <w:rsid w:val="260E325F"/>
    <w:rsid w:val="263712CE"/>
    <w:rsid w:val="264002E7"/>
    <w:rsid w:val="26473F3B"/>
    <w:rsid w:val="26717635"/>
    <w:rsid w:val="26920BFA"/>
    <w:rsid w:val="269536E0"/>
    <w:rsid w:val="269B185D"/>
    <w:rsid w:val="26A93DBD"/>
    <w:rsid w:val="26BC7597"/>
    <w:rsid w:val="26C32B62"/>
    <w:rsid w:val="26CA389A"/>
    <w:rsid w:val="26CA3E87"/>
    <w:rsid w:val="26D7660D"/>
    <w:rsid w:val="26E40067"/>
    <w:rsid w:val="26E86961"/>
    <w:rsid w:val="26F23660"/>
    <w:rsid w:val="26FE65BE"/>
    <w:rsid w:val="270349BE"/>
    <w:rsid w:val="270A2BCA"/>
    <w:rsid w:val="271433BD"/>
    <w:rsid w:val="27335F39"/>
    <w:rsid w:val="27341C5A"/>
    <w:rsid w:val="274E1E83"/>
    <w:rsid w:val="2758144E"/>
    <w:rsid w:val="275D2FB6"/>
    <w:rsid w:val="275E288B"/>
    <w:rsid w:val="27734C55"/>
    <w:rsid w:val="27764281"/>
    <w:rsid w:val="27816FE9"/>
    <w:rsid w:val="27997F52"/>
    <w:rsid w:val="27A774F5"/>
    <w:rsid w:val="27AC5CEC"/>
    <w:rsid w:val="27C745C1"/>
    <w:rsid w:val="27DB3EDB"/>
    <w:rsid w:val="27EA67E2"/>
    <w:rsid w:val="27FD02F5"/>
    <w:rsid w:val="27FD7A59"/>
    <w:rsid w:val="281A7DE8"/>
    <w:rsid w:val="281D44F4"/>
    <w:rsid w:val="282D5469"/>
    <w:rsid w:val="283B1711"/>
    <w:rsid w:val="283E3540"/>
    <w:rsid w:val="284303FE"/>
    <w:rsid w:val="284A3EAC"/>
    <w:rsid w:val="285413BC"/>
    <w:rsid w:val="28577A06"/>
    <w:rsid w:val="28650375"/>
    <w:rsid w:val="28702875"/>
    <w:rsid w:val="28754330"/>
    <w:rsid w:val="289C0CF2"/>
    <w:rsid w:val="28B03C1B"/>
    <w:rsid w:val="28B234A6"/>
    <w:rsid w:val="28B35596"/>
    <w:rsid w:val="28BA1D43"/>
    <w:rsid w:val="28BA4652"/>
    <w:rsid w:val="28E514B5"/>
    <w:rsid w:val="28EA2628"/>
    <w:rsid w:val="29001E4B"/>
    <w:rsid w:val="293D51F4"/>
    <w:rsid w:val="29430F3E"/>
    <w:rsid w:val="294D124B"/>
    <w:rsid w:val="294F692F"/>
    <w:rsid w:val="295757E3"/>
    <w:rsid w:val="295C2C6F"/>
    <w:rsid w:val="296A3769"/>
    <w:rsid w:val="296A5517"/>
    <w:rsid w:val="296B7B8E"/>
    <w:rsid w:val="29701609"/>
    <w:rsid w:val="29A230BE"/>
    <w:rsid w:val="29A7676B"/>
    <w:rsid w:val="29A95E31"/>
    <w:rsid w:val="29AC1FD3"/>
    <w:rsid w:val="29E317A7"/>
    <w:rsid w:val="29E66075"/>
    <w:rsid w:val="29FB2A13"/>
    <w:rsid w:val="2A001ECC"/>
    <w:rsid w:val="2A112F24"/>
    <w:rsid w:val="2A302F3F"/>
    <w:rsid w:val="2A3201A2"/>
    <w:rsid w:val="2A4725A0"/>
    <w:rsid w:val="2A4E26E9"/>
    <w:rsid w:val="2A612DBE"/>
    <w:rsid w:val="2A7436DA"/>
    <w:rsid w:val="2A866380"/>
    <w:rsid w:val="2A882516"/>
    <w:rsid w:val="2A8A5E71"/>
    <w:rsid w:val="2A8A7CF0"/>
    <w:rsid w:val="2ADB2B70"/>
    <w:rsid w:val="2AE337D3"/>
    <w:rsid w:val="2AEA2B11"/>
    <w:rsid w:val="2AED55BB"/>
    <w:rsid w:val="2AF358BF"/>
    <w:rsid w:val="2AF61758"/>
    <w:rsid w:val="2AF94DA4"/>
    <w:rsid w:val="2B0761B5"/>
    <w:rsid w:val="2B2949B8"/>
    <w:rsid w:val="2B2D4A4E"/>
    <w:rsid w:val="2B336F47"/>
    <w:rsid w:val="2B376A70"/>
    <w:rsid w:val="2B70450B"/>
    <w:rsid w:val="2B726905"/>
    <w:rsid w:val="2B974A2C"/>
    <w:rsid w:val="2BAA66F2"/>
    <w:rsid w:val="2BB936EE"/>
    <w:rsid w:val="2BD001FB"/>
    <w:rsid w:val="2BD650E5"/>
    <w:rsid w:val="2BE315B0"/>
    <w:rsid w:val="2BE47802"/>
    <w:rsid w:val="2BEA7CA8"/>
    <w:rsid w:val="2BEC312A"/>
    <w:rsid w:val="2BEE1B3F"/>
    <w:rsid w:val="2BF71F0A"/>
    <w:rsid w:val="2BFB726F"/>
    <w:rsid w:val="2C0E7A44"/>
    <w:rsid w:val="2C3C23C5"/>
    <w:rsid w:val="2C424529"/>
    <w:rsid w:val="2C484632"/>
    <w:rsid w:val="2C5C1A8E"/>
    <w:rsid w:val="2C6B0C02"/>
    <w:rsid w:val="2C6E31BE"/>
    <w:rsid w:val="2CB26459"/>
    <w:rsid w:val="2CB90C8F"/>
    <w:rsid w:val="2CCB34E9"/>
    <w:rsid w:val="2CCD0FC4"/>
    <w:rsid w:val="2CD1519C"/>
    <w:rsid w:val="2CD25A0B"/>
    <w:rsid w:val="2CDC110F"/>
    <w:rsid w:val="2CE71AA6"/>
    <w:rsid w:val="2CEF0703"/>
    <w:rsid w:val="2CF31DEE"/>
    <w:rsid w:val="2D0550F8"/>
    <w:rsid w:val="2D3A5D4C"/>
    <w:rsid w:val="2D406CBA"/>
    <w:rsid w:val="2D412A32"/>
    <w:rsid w:val="2D463CA8"/>
    <w:rsid w:val="2D4D6C6E"/>
    <w:rsid w:val="2D533DA2"/>
    <w:rsid w:val="2D542766"/>
    <w:rsid w:val="2D6620B6"/>
    <w:rsid w:val="2D7125A6"/>
    <w:rsid w:val="2D7606A4"/>
    <w:rsid w:val="2D856DC3"/>
    <w:rsid w:val="2D885132"/>
    <w:rsid w:val="2D8C63A3"/>
    <w:rsid w:val="2D9527F7"/>
    <w:rsid w:val="2D98263D"/>
    <w:rsid w:val="2DC32777"/>
    <w:rsid w:val="2DCE390F"/>
    <w:rsid w:val="2DD14295"/>
    <w:rsid w:val="2E0665F1"/>
    <w:rsid w:val="2E133B72"/>
    <w:rsid w:val="2E314E14"/>
    <w:rsid w:val="2E3D58F0"/>
    <w:rsid w:val="2E54324A"/>
    <w:rsid w:val="2E5F5583"/>
    <w:rsid w:val="2E644C2A"/>
    <w:rsid w:val="2E6F0AF9"/>
    <w:rsid w:val="2E772BB0"/>
    <w:rsid w:val="2E7C6418"/>
    <w:rsid w:val="2E9D1AF9"/>
    <w:rsid w:val="2EB51D7A"/>
    <w:rsid w:val="2EB67C9D"/>
    <w:rsid w:val="2EBE6226"/>
    <w:rsid w:val="2ECA50FD"/>
    <w:rsid w:val="2EFF7CB7"/>
    <w:rsid w:val="2F237615"/>
    <w:rsid w:val="2F260132"/>
    <w:rsid w:val="2F276DC3"/>
    <w:rsid w:val="2F2C2E2B"/>
    <w:rsid w:val="2F37233F"/>
    <w:rsid w:val="2F3B6ED8"/>
    <w:rsid w:val="2F6B728C"/>
    <w:rsid w:val="2F6C694F"/>
    <w:rsid w:val="2F7075FF"/>
    <w:rsid w:val="2F8D21B7"/>
    <w:rsid w:val="2F8F6CB6"/>
    <w:rsid w:val="2F9504DB"/>
    <w:rsid w:val="2F9B5221"/>
    <w:rsid w:val="2FA57BAC"/>
    <w:rsid w:val="2FB90FA6"/>
    <w:rsid w:val="2FBC2844"/>
    <w:rsid w:val="2FC07BF6"/>
    <w:rsid w:val="2FCC61D5"/>
    <w:rsid w:val="2FD0497C"/>
    <w:rsid w:val="2FD50E42"/>
    <w:rsid w:val="2FF95846"/>
    <w:rsid w:val="2FF975F4"/>
    <w:rsid w:val="300D1E13"/>
    <w:rsid w:val="300F4A44"/>
    <w:rsid w:val="30142680"/>
    <w:rsid w:val="30201B93"/>
    <w:rsid w:val="3023314F"/>
    <w:rsid w:val="302B1B3E"/>
    <w:rsid w:val="30354B41"/>
    <w:rsid w:val="30395170"/>
    <w:rsid w:val="305855E7"/>
    <w:rsid w:val="305D4027"/>
    <w:rsid w:val="306A5927"/>
    <w:rsid w:val="307D1FD3"/>
    <w:rsid w:val="308B46F0"/>
    <w:rsid w:val="3091782D"/>
    <w:rsid w:val="309D0137"/>
    <w:rsid w:val="30D516E7"/>
    <w:rsid w:val="30D858A2"/>
    <w:rsid w:val="30DC061C"/>
    <w:rsid w:val="30EA6399"/>
    <w:rsid w:val="30EC4D0D"/>
    <w:rsid w:val="30FB7995"/>
    <w:rsid w:val="31124E12"/>
    <w:rsid w:val="311A5CBA"/>
    <w:rsid w:val="313519A9"/>
    <w:rsid w:val="31507FE2"/>
    <w:rsid w:val="31790280"/>
    <w:rsid w:val="317F1D7B"/>
    <w:rsid w:val="31913E34"/>
    <w:rsid w:val="31A43590"/>
    <w:rsid w:val="31A6127B"/>
    <w:rsid w:val="31A6621B"/>
    <w:rsid w:val="31AC7372"/>
    <w:rsid w:val="31C243E2"/>
    <w:rsid w:val="31C87F60"/>
    <w:rsid w:val="31CE7EA2"/>
    <w:rsid w:val="31D2634F"/>
    <w:rsid w:val="31ED4F37"/>
    <w:rsid w:val="3202689B"/>
    <w:rsid w:val="32255BCD"/>
    <w:rsid w:val="32286535"/>
    <w:rsid w:val="32351A1A"/>
    <w:rsid w:val="323C423F"/>
    <w:rsid w:val="323E39E4"/>
    <w:rsid w:val="32401688"/>
    <w:rsid w:val="32466EBB"/>
    <w:rsid w:val="32516EDE"/>
    <w:rsid w:val="327260B3"/>
    <w:rsid w:val="32755658"/>
    <w:rsid w:val="327C2885"/>
    <w:rsid w:val="32805DAB"/>
    <w:rsid w:val="3296737C"/>
    <w:rsid w:val="32976215"/>
    <w:rsid w:val="32992418"/>
    <w:rsid w:val="329C1F08"/>
    <w:rsid w:val="32A74BDC"/>
    <w:rsid w:val="32A8344E"/>
    <w:rsid w:val="32AA0E37"/>
    <w:rsid w:val="32B023DA"/>
    <w:rsid w:val="32B17D3B"/>
    <w:rsid w:val="32BB388B"/>
    <w:rsid w:val="32EA044C"/>
    <w:rsid w:val="32F12805"/>
    <w:rsid w:val="32F41161"/>
    <w:rsid w:val="32F56799"/>
    <w:rsid w:val="32F637FC"/>
    <w:rsid w:val="32FE389F"/>
    <w:rsid w:val="33044F9B"/>
    <w:rsid w:val="3340316D"/>
    <w:rsid w:val="33553D47"/>
    <w:rsid w:val="336F654B"/>
    <w:rsid w:val="337F1800"/>
    <w:rsid w:val="339E4877"/>
    <w:rsid w:val="33C543BD"/>
    <w:rsid w:val="33D10851"/>
    <w:rsid w:val="33D32127"/>
    <w:rsid w:val="33D50E79"/>
    <w:rsid w:val="33F25B4F"/>
    <w:rsid w:val="33F4436B"/>
    <w:rsid w:val="33FC76B3"/>
    <w:rsid w:val="341A63C8"/>
    <w:rsid w:val="342103B5"/>
    <w:rsid w:val="3431735D"/>
    <w:rsid w:val="344B6FC5"/>
    <w:rsid w:val="345B6AD0"/>
    <w:rsid w:val="346314E0"/>
    <w:rsid w:val="346A0AC1"/>
    <w:rsid w:val="347C7165"/>
    <w:rsid w:val="34861B74"/>
    <w:rsid w:val="349F158C"/>
    <w:rsid w:val="34A44E23"/>
    <w:rsid w:val="34B7604A"/>
    <w:rsid w:val="34C12DD7"/>
    <w:rsid w:val="34C24459"/>
    <w:rsid w:val="34C74165"/>
    <w:rsid w:val="34CA0DCC"/>
    <w:rsid w:val="34D137B6"/>
    <w:rsid w:val="34D80016"/>
    <w:rsid w:val="34DF14AF"/>
    <w:rsid w:val="34E464AF"/>
    <w:rsid w:val="34ED4EAE"/>
    <w:rsid w:val="34F8114C"/>
    <w:rsid w:val="34FA3BF3"/>
    <w:rsid w:val="35156FD2"/>
    <w:rsid w:val="352275ED"/>
    <w:rsid w:val="352944D8"/>
    <w:rsid w:val="353C16BC"/>
    <w:rsid w:val="353D7F83"/>
    <w:rsid w:val="35434CDE"/>
    <w:rsid w:val="35596A35"/>
    <w:rsid w:val="35675000"/>
    <w:rsid w:val="357E2A76"/>
    <w:rsid w:val="35843A46"/>
    <w:rsid w:val="35972659"/>
    <w:rsid w:val="359C2546"/>
    <w:rsid w:val="35A8582F"/>
    <w:rsid w:val="35AB6B5E"/>
    <w:rsid w:val="35B20971"/>
    <w:rsid w:val="35B702FA"/>
    <w:rsid w:val="35BA7826"/>
    <w:rsid w:val="35C002AD"/>
    <w:rsid w:val="35EF512D"/>
    <w:rsid w:val="35FC0106"/>
    <w:rsid w:val="361123A3"/>
    <w:rsid w:val="361D4AAA"/>
    <w:rsid w:val="362465CA"/>
    <w:rsid w:val="36291B8A"/>
    <w:rsid w:val="362B4280"/>
    <w:rsid w:val="36647BB2"/>
    <w:rsid w:val="36665F32"/>
    <w:rsid w:val="36981915"/>
    <w:rsid w:val="36A06A1C"/>
    <w:rsid w:val="36BC1878"/>
    <w:rsid w:val="36C46BAE"/>
    <w:rsid w:val="36C83262"/>
    <w:rsid w:val="36C911CE"/>
    <w:rsid w:val="36CA1590"/>
    <w:rsid w:val="36E0506A"/>
    <w:rsid w:val="36EA7C97"/>
    <w:rsid w:val="370F0F4E"/>
    <w:rsid w:val="375515B4"/>
    <w:rsid w:val="3755683B"/>
    <w:rsid w:val="375C17A0"/>
    <w:rsid w:val="37633602"/>
    <w:rsid w:val="37650E0C"/>
    <w:rsid w:val="37716797"/>
    <w:rsid w:val="377B1A36"/>
    <w:rsid w:val="378B147A"/>
    <w:rsid w:val="378E14B4"/>
    <w:rsid w:val="37957ADC"/>
    <w:rsid w:val="37960F2C"/>
    <w:rsid w:val="37A45E6B"/>
    <w:rsid w:val="37AD13F0"/>
    <w:rsid w:val="37B25797"/>
    <w:rsid w:val="37BA7D11"/>
    <w:rsid w:val="37CC5693"/>
    <w:rsid w:val="37D57BB0"/>
    <w:rsid w:val="37D712D8"/>
    <w:rsid w:val="37D87EC3"/>
    <w:rsid w:val="37E81F81"/>
    <w:rsid w:val="380424A7"/>
    <w:rsid w:val="3829503A"/>
    <w:rsid w:val="382A09EF"/>
    <w:rsid w:val="382F0057"/>
    <w:rsid w:val="3832065B"/>
    <w:rsid w:val="383461EE"/>
    <w:rsid w:val="38433B03"/>
    <w:rsid w:val="38454037"/>
    <w:rsid w:val="38456BEA"/>
    <w:rsid w:val="384653A1"/>
    <w:rsid w:val="38581886"/>
    <w:rsid w:val="385B0F00"/>
    <w:rsid w:val="389C3213"/>
    <w:rsid w:val="38AD71CE"/>
    <w:rsid w:val="38AE1E75"/>
    <w:rsid w:val="38B77B2F"/>
    <w:rsid w:val="38CC3AF8"/>
    <w:rsid w:val="38D01D7F"/>
    <w:rsid w:val="38EE395A"/>
    <w:rsid w:val="38F21AC9"/>
    <w:rsid w:val="391567E4"/>
    <w:rsid w:val="39187167"/>
    <w:rsid w:val="39237490"/>
    <w:rsid w:val="39574B98"/>
    <w:rsid w:val="395A1252"/>
    <w:rsid w:val="39617B89"/>
    <w:rsid w:val="39777F08"/>
    <w:rsid w:val="39814BC5"/>
    <w:rsid w:val="398E451D"/>
    <w:rsid w:val="3995059C"/>
    <w:rsid w:val="39993E40"/>
    <w:rsid w:val="399E0C61"/>
    <w:rsid w:val="39AB084B"/>
    <w:rsid w:val="39AD696B"/>
    <w:rsid w:val="39B064A4"/>
    <w:rsid w:val="39B51B32"/>
    <w:rsid w:val="39C03413"/>
    <w:rsid w:val="39C03EAB"/>
    <w:rsid w:val="39DA3FF3"/>
    <w:rsid w:val="39E10255"/>
    <w:rsid w:val="39E8047E"/>
    <w:rsid w:val="39EC555E"/>
    <w:rsid w:val="39ED01CA"/>
    <w:rsid w:val="39F06D30"/>
    <w:rsid w:val="3A002C1D"/>
    <w:rsid w:val="3A020105"/>
    <w:rsid w:val="3A06128C"/>
    <w:rsid w:val="3A0C5CBC"/>
    <w:rsid w:val="3A105C66"/>
    <w:rsid w:val="3A144AC4"/>
    <w:rsid w:val="3A233222"/>
    <w:rsid w:val="3A414F2B"/>
    <w:rsid w:val="3A485A33"/>
    <w:rsid w:val="3A541DF1"/>
    <w:rsid w:val="3A564096"/>
    <w:rsid w:val="3A5A0E1C"/>
    <w:rsid w:val="3A865F28"/>
    <w:rsid w:val="3A8B5A05"/>
    <w:rsid w:val="3A9756E1"/>
    <w:rsid w:val="3A976C9B"/>
    <w:rsid w:val="3A9B402D"/>
    <w:rsid w:val="3AA12D62"/>
    <w:rsid w:val="3AA27206"/>
    <w:rsid w:val="3AA27232"/>
    <w:rsid w:val="3AAF3DE0"/>
    <w:rsid w:val="3AB40CE8"/>
    <w:rsid w:val="3ABB3AA4"/>
    <w:rsid w:val="3AD1189A"/>
    <w:rsid w:val="3AF37A62"/>
    <w:rsid w:val="3B3F73B3"/>
    <w:rsid w:val="3B49715A"/>
    <w:rsid w:val="3B783AC3"/>
    <w:rsid w:val="3B852049"/>
    <w:rsid w:val="3BB733C1"/>
    <w:rsid w:val="3BB83B7D"/>
    <w:rsid w:val="3BBE3499"/>
    <w:rsid w:val="3BCE5DD9"/>
    <w:rsid w:val="3BE949C1"/>
    <w:rsid w:val="3BEB448B"/>
    <w:rsid w:val="3BF20D91"/>
    <w:rsid w:val="3BF51D17"/>
    <w:rsid w:val="3BFC46F4"/>
    <w:rsid w:val="3C0B4937"/>
    <w:rsid w:val="3C0D1617"/>
    <w:rsid w:val="3C2C3436"/>
    <w:rsid w:val="3C442154"/>
    <w:rsid w:val="3C4E78D7"/>
    <w:rsid w:val="3C684603"/>
    <w:rsid w:val="3C6A7E7A"/>
    <w:rsid w:val="3C6E1157"/>
    <w:rsid w:val="3C75688E"/>
    <w:rsid w:val="3C8F37BA"/>
    <w:rsid w:val="3C925059"/>
    <w:rsid w:val="3CA11338"/>
    <w:rsid w:val="3CA14189"/>
    <w:rsid w:val="3CA93677"/>
    <w:rsid w:val="3CAD2B7D"/>
    <w:rsid w:val="3CB23005"/>
    <w:rsid w:val="3CC52D38"/>
    <w:rsid w:val="3CCF7CD7"/>
    <w:rsid w:val="3CD64183"/>
    <w:rsid w:val="3CD67C40"/>
    <w:rsid w:val="3CFC0724"/>
    <w:rsid w:val="3D0C10FB"/>
    <w:rsid w:val="3D2008B6"/>
    <w:rsid w:val="3D472046"/>
    <w:rsid w:val="3D4D62F1"/>
    <w:rsid w:val="3D65276D"/>
    <w:rsid w:val="3D6614B0"/>
    <w:rsid w:val="3D746288"/>
    <w:rsid w:val="3D756A92"/>
    <w:rsid w:val="3D7D74E6"/>
    <w:rsid w:val="3D8956AF"/>
    <w:rsid w:val="3D962926"/>
    <w:rsid w:val="3D9C1B45"/>
    <w:rsid w:val="3DA36CD1"/>
    <w:rsid w:val="3DBA03C3"/>
    <w:rsid w:val="3DC94AAA"/>
    <w:rsid w:val="3DCE65CA"/>
    <w:rsid w:val="3DE6565C"/>
    <w:rsid w:val="3DE74F30"/>
    <w:rsid w:val="3E0F296A"/>
    <w:rsid w:val="3E0F3255"/>
    <w:rsid w:val="3E104487"/>
    <w:rsid w:val="3E3B4D8D"/>
    <w:rsid w:val="3E5E3444"/>
    <w:rsid w:val="3E736CC7"/>
    <w:rsid w:val="3E766104"/>
    <w:rsid w:val="3E895FE7"/>
    <w:rsid w:val="3E8D0809"/>
    <w:rsid w:val="3EA85286"/>
    <w:rsid w:val="3EB20ED3"/>
    <w:rsid w:val="3EC11C25"/>
    <w:rsid w:val="3EC253A0"/>
    <w:rsid w:val="3ECF7E9E"/>
    <w:rsid w:val="3ED220AE"/>
    <w:rsid w:val="3EE66A72"/>
    <w:rsid w:val="3EF75647"/>
    <w:rsid w:val="3EFD61D7"/>
    <w:rsid w:val="3F044361"/>
    <w:rsid w:val="3F125FDD"/>
    <w:rsid w:val="3F17258B"/>
    <w:rsid w:val="3F271529"/>
    <w:rsid w:val="3F2F1150"/>
    <w:rsid w:val="3F3A2A2E"/>
    <w:rsid w:val="3F4C17AD"/>
    <w:rsid w:val="3F565342"/>
    <w:rsid w:val="3F595308"/>
    <w:rsid w:val="3F5A3EED"/>
    <w:rsid w:val="3F626F64"/>
    <w:rsid w:val="3F662931"/>
    <w:rsid w:val="3F746C97"/>
    <w:rsid w:val="3F762A0F"/>
    <w:rsid w:val="3F76656C"/>
    <w:rsid w:val="3F7B1DD4"/>
    <w:rsid w:val="3F824167"/>
    <w:rsid w:val="3F9606EB"/>
    <w:rsid w:val="3F9F7C88"/>
    <w:rsid w:val="3FA33DEE"/>
    <w:rsid w:val="3FA622F7"/>
    <w:rsid w:val="3FAD7E35"/>
    <w:rsid w:val="3FC17DB6"/>
    <w:rsid w:val="3FD06CFD"/>
    <w:rsid w:val="3FE41FC9"/>
    <w:rsid w:val="3FE77469"/>
    <w:rsid w:val="401D43BA"/>
    <w:rsid w:val="402F6F67"/>
    <w:rsid w:val="40494DA3"/>
    <w:rsid w:val="405B5B28"/>
    <w:rsid w:val="405D597D"/>
    <w:rsid w:val="409E3FCC"/>
    <w:rsid w:val="40D257AC"/>
    <w:rsid w:val="40D40E45"/>
    <w:rsid w:val="40DB0FB9"/>
    <w:rsid w:val="40E0717C"/>
    <w:rsid w:val="40E67721"/>
    <w:rsid w:val="40F0559B"/>
    <w:rsid w:val="40FA63D6"/>
    <w:rsid w:val="41000FFB"/>
    <w:rsid w:val="410B49A3"/>
    <w:rsid w:val="41151DB4"/>
    <w:rsid w:val="411C6D65"/>
    <w:rsid w:val="41202863"/>
    <w:rsid w:val="41265E64"/>
    <w:rsid w:val="41295CB5"/>
    <w:rsid w:val="412B591B"/>
    <w:rsid w:val="41362A57"/>
    <w:rsid w:val="414C7ECC"/>
    <w:rsid w:val="414D77A0"/>
    <w:rsid w:val="4185518C"/>
    <w:rsid w:val="4198537A"/>
    <w:rsid w:val="419D0727"/>
    <w:rsid w:val="41B63597"/>
    <w:rsid w:val="41BE41FA"/>
    <w:rsid w:val="41C02CA6"/>
    <w:rsid w:val="41CA2B9F"/>
    <w:rsid w:val="41D22BB5"/>
    <w:rsid w:val="41D61543"/>
    <w:rsid w:val="41DC07CB"/>
    <w:rsid w:val="41ED0438"/>
    <w:rsid w:val="41F0618B"/>
    <w:rsid w:val="41F625F0"/>
    <w:rsid w:val="41FF6CEC"/>
    <w:rsid w:val="420267DC"/>
    <w:rsid w:val="42181663"/>
    <w:rsid w:val="42181B5C"/>
    <w:rsid w:val="423F533B"/>
    <w:rsid w:val="42412029"/>
    <w:rsid w:val="42472441"/>
    <w:rsid w:val="42490F30"/>
    <w:rsid w:val="424D1D00"/>
    <w:rsid w:val="4267663F"/>
    <w:rsid w:val="42750D5C"/>
    <w:rsid w:val="42764F5E"/>
    <w:rsid w:val="42937DB7"/>
    <w:rsid w:val="42976F25"/>
    <w:rsid w:val="42A1763D"/>
    <w:rsid w:val="42B71375"/>
    <w:rsid w:val="42B858A5"/>
    <w:rsid w:val="42BC1EB8"/>
    <w:rsid w:val="42CF16FE"/>
    <w:rsid w:val="42D261AF"/>
    <w:rsid w:val="42D86DDE"/>
    <w:rsid w:val="42DE5F0C"/>
    <w:rsid w:val="42E36763"/>
    <w:rsid w:val="42EA7096"/>
    <w:rsid w:val="42FE2E0E"/>
    <w:rsid w:val="42FE51F6"/>
    <w:rsid w:val="43030A5E"/>
    <w:rsid w:val="431138D1"/>
    <w:rsid w:val="431F6F1A"/>
    <w:rsid w:val="432804C5"/>
    <w:rsid w:val="43303CE5"/>
    <w:rsid w:val="4339622E"/>
    <w:rsid w:val="433B4491"/>
    <w:rsid w:val="433B45BA"/>
    <w:rsid w:val="434655CD"/>
    <w:rsid w:val="43562249"/>
    <w:rsid w:val="4366265E"/>
    <w:rsid w:val="438321C9"/>
    <w:rsid w:val="439A5FF3"/>
    <w:rsid w:val="439E0250"/>
    <w:rsid w:val="43A32EB3"/>
    <w:rsid w:val="43AA712C"/>
    <w:rsid w:val="43B2458E"/>
    <w:rsid w:val="43BB2436"/>
    <w:rsid w:val="43DE6DD5"/>
    <w:rsid w:val="43DF59C9"/>
    <w:rsid w:val="43E8446D"/>
    <w:rsid w:val="43ED4779"/>
    <w:rsid w:val="43F06A72"/>
    <w:rsid w:val="43F149EA"/>
    <w:rsid w:val="43F626B8"/>
    <w:rsid w:val="4413082D"/>
    <w:rsid w:val="44185E43"/>
    <w:rsid w:val="44211D90"/>
    <w:rsid w:val="44305883"/>
    <w:rsid w:val="4437014D"/>
    <w:rsid w:val="445F1BA3"/>
    <w:rsid w:val="446025F8"/>
    <w:rsid w:val="44685EDD"/>
    <w:rsid w:val="44715568"/>
    <w:rsid w:val="447E3956"/>
    <w:rsid w:val="448E25A9"/>
    <w:rsid w:val="44AD4049"/>
    <w:rsid w:val="44C3040A"/>
    <w:rsid w:val="44C33CF5"/>
    <w:rsid w:val="44CE7C32"/>
    <w:rsid w:val="44D372E1"/>
    <w:rsid w:val="44FA5362"/>
    <w:rsid w:val="45005275"/>
    <w:rsid w:val="451F0ACF"/>
    <w:rsid w:val="4526621D"/>
    <w:rsid w:val="452F5FE5"/>
    <w:rsid w:val="45301FC3"/>
    <w:rsid w:val="453B2F72"/>
    <w:rsid w:val="453F1BC7"/>
    <w:rsid w:val="45423A35"/>
    <w:rsid w:val="45601798"/>
    <w:rsid w:val="45662181"/>
    <w:rsid w:val="456A6B72"/>
    <w:rsid w:val="457F5D59"/>
    <w:rsid w:val="458D2B55"/>
    <w:rsid w:val="45963689"/>
    <w:rsid w:val="45A07DC2"/>
    <w:rsid w:val="45AD4CB1"/>
    <w:rsid w:val="45BC4EF4"/>
    <w:rsid w:val="45D202EF"/>
    <w:rsid w:val="45E63943"/>
    <w:rsid w:val="45E84774"/>
    <w:rsid w:val="462261F7"/>
    <w:rsid w:val="4635502C"/>
    <w:rsid w:val="463F2DCF"/>
    <w:rsid w:val="4647278C"/>
    <w:rsid w:val="46551F21"/>
    <w:rsid w:val="465C55AD"/>
    <w:rsid w:val="46627625"/>
    <w:rsid w:val="466B0DF4"/>
    <w:rsid w:val="466D0021"/>
    <w:rsid w:val="467311CC"/>
    <w:rsid w:val="467B2FD3"/>
    <w:rsid w:val="46893D89"/>
    <w:rsid w:val="468D213A"/>
    <w:rsid w:val="469E368E"/>
    <w:rsid w:val="46B37B0E"/>
    <w:rsid w:val="46B67B95"/>
    <w:rsid w:val="46D40D4B"/>
    <w:rsid w:val="46DB6D9C"/>
    <w:rsid w:val="46EC01B3"/>
    <w:rsid w:val="46F04E55"/>
    <w:rsid w:val="46F679F7"/>
    <w:rsid w:val="46FB2CF9"/>
    <w:rsid w:val="47121270"/>
    <w:rsid w:val="47134FE8"/>
    <w:rsid w:val="471A2059"/>
    <w:rsid w:val="472945DC"/>
    <w:rsid w:val="4729480B"/>
    <w:rsid w:val="47341A6F"/>
    <w:rsid w:val="473A2575"/>
    <w:rsid w:val="4765308F"/>
    <w:rsid w:val="477046B7"/>
    <w:rsid w:val="4770659D"/>
    <w:rsid w:val="478C1D06"/>
    <w:rsid w:val="47933F7F"/>
    <w:rsid w:val="47B265AF"/>
    <w:rsid w:val="47B70069"/>
    <w:rsid w:val="47E43AEE"/>
    <w:rsid w:val="47F75224"/>
    <w:rsid w:val="480377C6"/>
    <w:rsid w:val="480F57AF"/>
    <w:rsid w:val="48166B3E"/>
    <w:rsid w:val="481E4FF0"/>
    <w:rsid w:val="482C45B3"/>
    <w:rsid w:val="482E29D3"/>
    <w:rsid w:val="483B2A48"/>
    <w:rsid w:val="485D476D"/>
    <w:rsid w:val="48636B63"/>
    <w:rsid w:val="48690050"/>
    <w:rsid w:val="48691363"/>
    <w:rsid w:val="488B1B36"/>
    <w:rsid w:val="48900C8E"/>
    <w:rsid w:val="48904B42"/>
    <w:rsid w:val="48951845"/>
    <w:rsid w:val="48D013E2"/>
    <w:rsid w:val="48D75612"/>
    <w:rsid w:val="48E4536C"/>
    <w:rsid w:val="48E924A4"/>
    <w:rsid w:val="48EA3B26"/>
    <w:rsid w:val="48EB65EF"/>
    <w:rsid w:val="48FD385A"/>
    <w:rsid w:val="491C4628"/>
    <w:rsid w:val="494D2C2E"/>
    <w:rsid w:val="496164DE"/>
    <w:rsid w:val="49635207"/>
    <w:rsid w:val="497743B3"/>
    <w:rsid w:val="4978143B"/>
    <w:rsid w:val="4989333F"/>
    <w:rsid w:val="498C5533"/>
    <w:rsid w:val="499E328F"/>
    <w:rsid w:val="49A07007"/>
    <w:rsid w:val="49A21B92"/>
    <w:rsid w:val="49A42A16"/>
    <w:rsid w:val="49AF253A"/>
    <w:rsid w:val="49CD1156"/>
    <w:rsid w:val="49FF4CC5"/>
    <w:rsid w:val="4A0550BC"/>
    <w:rsid w:val="4A0B1FA6"/>
    <w:rsid w:val="4A0F21E3"/>
    <w:rsid w:val="4A2319E6"/>
    <w:rsid w:val="4A48649D"/>
    <w:rsid w:val="4A584392"/>
    <w:rsid w:val="4A5D14ED"/>
    <w:rsid w:val="4A664CBE"/>
    <w:rsid w:val="4A6A1FC2"/>
    <w:rsid w:val="4A6A6B40"/>
    <w:rsid w:val="4A770978"/>
    <w:rsid w:val="4A821373"/>
    <w:rsid w:val="4A841EEE"/>
    <w:rsid w:val="4A860CB9"/>
    <w:rsid w:val="4A8C758B"/>
    <w:rsid w:val="4A940127"/>
    <w:rsid w:val="4A963E4F"/>
    <w:rsid w:val="4ABF170F"/>
    <w:rsid w:val="4AC10A82"/>
    <w:rsid w:val="4ACA1E61"/>
    <w:rsid w:val="4AD91D34"/>
    <w:rsid w:val="4ADA030B"/>
    <w:rsid w:val="4AFF1B0B"/>
    <w:rsid w:val="4B005883"/>
    <w:rsid w:val="4B1010A0"/>
    <w:rsid w:val="4B24669C"/>
    <w:rsid w:val="4B253859"/>
    <w:rsid w:val="4B3D75DE"/>
    <w:rsid w:val="4B3F63AB"/>
    <w:rsid w:val="4B540F92"/>
    <w:rsid w:val="4B6840DD"/>
    <w:rsid w:val="4B6E3B05"/>
    <w:rsid w:val="4B842010"/>
    <w:rsid w:val="4B8F39AF"/>
    <w:rsid w:val="4B915DDD"/>
    <w:rsid w:val="4B92485F"/>
    <w:rsid w:val="4BA803F5"/>
    <w:rsid w:val="4BC40BCE"/>
    <w:rsid w:val="4BCD1C80"/>
    <w:rsid w:val="4BD9235C"/>
    <w:rsid w:val="4BDC3BFA"/>
    <w:rsid w:val="4BEF6344"/>
    <w:rsid w:val="4C0373D9"/>
    <w:rsid w:val="4C132CC2"/>
    <w:rsid w:val="4C2F1C15"/>
    <w:rsid w:val="4C31516A"/>
    <w:rsid w:val="4C433C79"/>
    <w:rsid w:val="4C465518"/>
    <w:rsid w:val="4C496839"/>
    <w:rsid w:val="4C60533D"/>
    <w:rsid w:val="4C677E6B"/>
    <w:rsid w:val="4C6D519A"/>
    <w:rsid w:val="4C904B79"/>
    <w:rsid w:val="4C955487"/>
    <w:rsid w:val="4C983FC5"/>
    <w:rsid w:val="4CA91114"/>
    <w:rsid w:val="4CAE37E9"/>
    <w:rsid w:val="4CB21093"/>
    <w:rsid w:val="4CC16147"/>
    <w:rsid w:val="4CCB6C05"/>
    <w:rsid w:val="4CEA2972"/>
    <w:rsid w:val="4CF431C6"/>
    <w:rsid w:val="4CF5025B"/>
    <w:rsid w:val="4CF53AC4"/>
    <w:rsid w:val="4D06624E"/>
    <w:rsid w:val="4D183358"/>
    <w:rsid w:val="4D1C3E24"/>
    <w:rsid w:val="4D20220D"/>
    <w:rsid w:val="4D2200E7"/>
    <w:rsid w:val="4D4C5D43"/>
    <w:rsid w:val="4D4F5829"/>
    <w:rsid w:val="4D5A127B"/>
    <w:rsid w:val="4D7046B4"/>
    <w:rsid w:val="4D890DDC"/>
    <w:rsid w:val="4D8960C2"/>
    <w:rsid w:val="4D8D78A2"/>
    <w:rsid w:val="4D8E5540"/>
    <w:rsid w:val="4D9D385D"/>
    <w:rsid w:val="4D9F4E05"/>
    <w:rsid w:val="4DAE72BD"/>
    <w:rsid w:val="4DAF46A0"/>
    <w:rsid w:val="4DCD5EF0"/>
    <w:rsid w:val="4DD47111"/>
    <w:rsid w:val="4DD93885"/>
    <w:rsid w:val="4DE84AD8"/>
    <w:rsid w:val="4DF24386"/>
    <w:rsid w:val="4DF6021A"/>
    <w:rsid w:val="4E040D3C"/>
    <w:rsid w:val="4E0570D3"/>
    <w:rsid w:val="4E157F02"/>
    <w:rsid w:val="4E233D62"/>
    <w:rsid w:val="4E296E9F"/>
    <w:rsid w:val="4E5C54C6"/>
    <w:rsid w:val="4E6F0D56"/>
    <w:rsid w:val="4E7B733E"/>
    <w:rsid w:val="4E802F63"/>
    <w:rsid w:val="4EA30F28"/>
    <w:rsid w:val="4EAD187E"/>
    <w:rsid w:val="4EB25178"/>
    <w:rsid w:val="4EB35046"/>
    <w:rsid w:val="4EBE7F2F"/>
    <w:rsid w:val="4EC61239"/>
    <w:rsid w:val="4EDD6607"/>
    <w:rsid w:val="4EFD2FDA"/>
    <w:rsid w:val="4EFF657E"/>
    <w:rsid w:val="4F02655C"/>
    <w:rsid w:val="4F0D7370"/>
    <w:rsid w:val="4F104156"/>
    <w:rsid w:val="4F1412FD"/>
    <w:rsid w:val="4F1638C7"/>
    <w:rsid w:val="4F195165"/>
    <w:rsid w:val="4F1B2C8C"/>
    <w:rsid w:val="4F2B7F44"/>
    <w:rsid w:val="4F31425D"/>
    <w:rsid w:val="4F4B30A6"/>
    <w:rsid w:val="4F517CA2"/>
    <w:rsid w:val="4F543775"/>
    <w:rsid w:val="4F620561"/>
    <w:rsid w:val="4F7F4BB0"/>
    <w:rsid w:val="4F8B7B75"/>
    <w:rsid w:val="4F8C39EE"/>
    <w:rsid w:val="4F8E5B53"/>
    <w:rsid w:val="4F93398D"/>
    <w:rsid w:val="4FA771E1"/>
    <w:rsid w:val="4FAC2773"/>
    <w:rsid w:val="4FB355BA"/>
    <w:rsid w:val="4FBA06F6"/>
    <w:rsid w:val="4FC652ED"/>
    <w:rsid w:val="4FC91CC7"/>
    <w:rsid w:val="4FCC21D8"/>
    <w:rsid w:val="4FCE21B3"/>
    <w:rsid w:val="4FEB7CD4"/>
    <w:rsid w:val="50454464"/>
    <w:rsid w:val="504D7DD9"/>
    <w:rsid w:val="50513CB6"/>
    <w:rsid w:val="50652A60"/>
    <w:rsid w:val="506700E9"/>
    <w:rsid w:val="5068567B"/>
    <w:rsid w:val="508646AE"/>
    <w:rsid w:val="50937498"/>
    <w:rsid w:val="50970685"/>
    <w:rsid w:val="50A3118B"/>
    <w:rsid w:val="50A849F3"/>
    <w:rsid w:val="50B90FA0"/>
    <w:rsid w:val="50BB4726"/>
    <w:rsid w:val="50C35389"/>
    <w:rsid w:val="50C74357"/>
    <w:rsid w:val="50CF6CAD"/>
    <w:rsid w:val="50D47596"/>
    <w:rsid w:val="50F11EF6"/>
    <w:rsid w:val="510145DC"/>
    <w:rsid w:val="5102428F"/>
    <w:rsid w:val="511755F0"/>
    <w:rsid w:val="511E5D88"/>
    <w:rsid w:val="512142A8"/>
    <w:rsid w:val="514209A3"/>
    <w:rsid w:val="514B3AFA"/>
    <w:rsid w:val="51581F75"/>
    <w:rsid w:val="515D32FA"/>
    <w:rsid w:val="516A70E6"/>
    <w:rsid w:val="516C3B59"/>
    <w:rsid w:val="51791EEB"/>
    <w:rsid w:val="51892411"/>
    <w:rsid w:val="518A6256"/>
    <w:rsid w:val="5198593D"/>
    <w:rsid w:val="51A55B78"/>
    <w:rsid w:val="51AB2291"/>
    <w:rsid w:val="51B05E46"/>
    <w:rsid w:val="51B55619"/>
    <w:rsid w:val="51C46B0E"/>
    <w:rsid w:val="51D07D5D"/>
    <w:rsid w:val="51DE7A70"/>
    <w:rsid w:val="51F42648"/>
    <w:rsid w:val="520A516E"/>
    <w:rsid w:val="52152A90"/>
    <w:rsid w:val="5221680B"/>
    <w:rsid w:val="5249770A"/>
    <w:rsid w:val="52630BD1"/>
    <w:rsid w:val="52631FB3"/>
    <w:rsid w:val="52662470"/>
    <w:rsid w:val="52727636"/>
    <w:rsid w:val="52815399"/>
    <w:rsid w:val="529E2A1B"/>
    <w:rsid w:val="52A42F98"/>
    <w:rsid w:val="52B16251"/>
    <w:rsid w:val="52D74C77"/>
    <w:rsid w:val="52DD25D3"/>
    <w:rsid w:val="52E63682"/>
    <w:rsid w:val="52E837CD"/>
    <w:rsid w:val="52FE08FA"/>
    <w:rsid w:val="53104095"/>
    <w:rsid w:val="53125AE9"/>
    <w:rsid w:val="53161532"/>
    <w:rsid w:val="53366983"/>
    <w:rsid w:val="5338205E"/>
    <w:rsid w:val="535A40B3"/>
    <w:rsid w:val="535F22BC"/>
    <w:rsid w:val="537154EE"/>
    <w:rsid w:val="537961D3"/>
    <w:rsid w:val="538A03E0"/>
    <w:rsid w:val="538C5F06"/>
    <w:rsid w:val="538F6FA6"/>
    <w:rsid w:val="53990623"/>
    <w:rsid w:val="539A5C1F"/>
    <w:rsid w:val="539E166C"/>
    <w:rsid w:val="53A47413"/>
    <w:rsid w:val="53AB5F7D"/>
    <w:rsid w:val="53B13BBE"/>
    <w:rsid w:val="53CA4275"/>
    <w:rsid w:val="53CA7D6A"/>
    <w:rsid w:val="53D359A3"/>
    <w:rsid w:val="53D37FD9"/>
    <w:rsid w:val="53DB36BD"/>
    <w:rsid w:val="53DB5ED4"/>
    <w:rsid w:val="53E10C75"/>
    <w:rsid w:val="53E45D42"/>
    <w:rsid w:val="53F8359B"/>
    <w:rsid w:val="53F84A06"/>
    <w:rsid w:val="5408564A"/>
    <w:rsid w:val="541B72D5"/>
    <w:rsid w:val="542A7876"/>
    <w:rsid w:val="54444A0D"/>
    <w:rsid w:val="547A4D77"/>
    <w:rsid w:val="547C5F7A"/>
    <w:rsid w:val="54866DF9"/>
    <w:rsid w:val="54882B71"/>
    <w:rsid w:val="548B440F"/>
    <w:rsid w:val="54A52A84"/>
    <w:rsid w:val="54B15F3C"/>
    <w:rsid w:val="54C23297"/>
    <w:rsid w:val="54D23EA4"/>
    <w:rsid w:val="54D477A6"/>
    <w:rsid w:val="54D91076"/>
    <w:rsid w:val="54E0475B"/>
    <w:rsid w:val="54E13510"/>
    <w:rsid w:val="5503338E"/>
    <w:rsid w:val="550577DE"/>
    <w:rsid w:val="551252D7"/>
    <w:rsid w:val="551A67F6"/>
    <w:rsid w:val="551C150B"/>
    <w:rsid w:val="5520303F"/>
    <w:rsid w:val="55410664"/>
    <w:rsid w:val="5548720B"/>
    <w:rsid w:val="55622446"/>
    <w:rsid w:val="5563253D"/>
    <w:rsid w:val="556829A3"/>
    <w:rsid w:val="556F1F83"/>
    <w:rsid w:val="55913CA7"/>
    <w:rsid w:val="5599190F"/>
    <w:rsid w:val="55A73E43"/>
    <w:rsid w:val="55AE2AAB"/>
    <w:rsid w:val="55AE4680"/>
    <w:rsid w:val="55B25B6F"/>
    <w:rsid w:val="55B33C1E"/>
    <w:rsid w:val="55B41744"/>
    <w:rsid w:val="55B8095D"/>
    <w:rsid w:val="55BA2771"/>
    <w:rsid w:val="55E66405"/>
    <w:rsid w:val="55ED2B2D"/>
    <w:rsid w:val="55ED61C7"/>
    <w:rsid w:val="55F65C45"/>
    <w:rsid w:val="56147D7E"/>
    <w:rsid w:val="56185973"/>
    <w:rsid w:val="562B215A"/>
    <w:rsid w:val="562C16DE"/>
    <w:rsid w:val="56406360"/>
    <w:rsid w:val="564156CE"/>
    <w:rsid w:val="564B3E56"/>
    <w:rsid w:val="564F2E29"/>
    <w:rsid w:val="56515C17"/>
    <w:rsid w:val="56635132"/>
    <w:rsid w:val="566451E6"/>
    <w:rsid w:val="56690780"/>
    <w:rsid w:val="56705F2E"/>
    <w:rsid w:val="569577C7"/>
    <w:rsid w:val="56AA09B7"/>
    <w:rsid w:val="56BC4D54"/>
    <w:rsid w:val="56BC528E"/>
    <w:rsid w:val="56CD5E67"/>
    <w:rsid w:val="56CF0381"/>
    <w:rsid w:val="56D24789"/>
    <w:rsid w:val="56E224AC"/>
    <w:rsid w:val="56E7007D"/>
    <w:rsid w:val="56FC30A9"/>
    <w:rsid w:val="57110644"/>
    <w:rsid w:val="57210F82"/>
    <w:rsid w:val="573C7C43"/>
    <w:rsid w:val="57451B31"/>
    <w:rsid w:val="574C18B9"/>
    <w:rsid w:val="57527A61"/>
    <w:rsid w:val="57880B38"/>
    <w:rsid w:val="578968A6"/>
    <w:rsid w:val="579B2BBB"/>
    <w:rsid w:val="57AA1051"/>
    <w:rsid w:val="57AE0B41"/>
    <w:rsid w:val="57B35D3A"/>
    <w:rsid w:val="57CF2865"/>
    <w:rsid w:val="57D52571"/>
    <w:rsid w:val="57D739DB"/>
    <w:rsid w:val="57D836EC"/>
    <w:rsid w:val="57F1476F"/>
    <w:rsid w:val="57F2427C"/>
    <w:rsid w:val="580C3AB9"/>
    <w:rsid w:val="5814471C"/>
    <w:rsid w:val="58256AA8"/>
    <w:rsid w:val="5835536B"/>
    <w:rsid w:val="58535244"/>
    <w:rsid w:val="585436C3"/>
    <w:rsid w:val="586C6306"/>
    <w:rsid w:val="589715D5"/>
    <w:rsid w:val="58B76830"/>
    <w:rsid w:val="58BD28F9"/>
    <w:rsid w:val="58C93758"/>
    <w:rsid w:val="58D27FA0"/>
    <w:rsid w:val="58D74FE4"/>
    <w:rsid w:val="58DE7204"/>
    <w:rsid w:val="58E16CF4"/>
    <w:rsid w:val="58E76003"/>
    <w:rsid w:val="58F96ECF"/>
    <w:rsid w:val="58FC3B2E"/>
    <w:rsid w:val="59026E6B"/>
    <w:rsid w:val="591D4B33"/>
    <w:rsid w:val="592324A0"/>
    <w:rsid w:val="59442E3E"/>
    <w:rsid w:val="594F3C5E"/>
    <w:rsid w:val="595323BF"/>
    <w:rsid w:val="59543BB4"/>
    <w:rsid w:val="595576C2"/>
    <w:rsid w:val="5963158C"/>
    <w:rsid w:val="597436C4"/>
    <w:rsid w:val="597D4C6F"/>
    <w:rsid w:val="597D68DE"/>
    <w:rsid w:val="597E5FF8"/>
    <w:rsid w:val="598E32A7"/>
    <w:rsid w:val="599B6EA3"/>
    <w:rsid w:val="599D769E"/>
    <w:rsid w:val="599E6993"/>
    <w:rsid w:val="59A73A9A"/>
    <w:rsid w:val="59AD1E7F"/>
    <w:rsid w:val="59DD30EE"/>
    <w:rsid w:val="5A117165"/>
    <w:rsid w:val="5A2A697D"/>
    <w:rsid w:val="5A323AEA"/>
    <w:rsid w:val="5A366BCB"/>
    <w:rsid w:val="5A3D5D31"/>
    <w:rsid w:val="5A447168"/>
    <w:rsid w:val="5A5474AC"/>
    <w:rsid w:val="5A5E4184"/>
    <w:rsid w:val="5A672BCD"/>
    <w:rsid w:val="5A9102A6"/>
    <w:rsid w:val="5A955FE8"/>
    <w:rsid w:val="5AA96014"/>
    <w:rsid w:val="5AB16321"/>
    <w:rsid w:val="5ABF3065"/>
    <w:rsid w:val="5ACB7C5C"/>
    <w:rsid w:val="5AD36BEF"/>
    <w:rsid w:val="5AE14D89"/>
    <w:rsid w:val="5AE33B15"/>
    <w:rsid w:val="5AE44C61"/>
    <w:rsid w:val="5B156BA4"/>
    <w:rsid w:val="5B1F4A3D"/>
    <w:rsid w:val="5B260EC4"/>
    <w:rsid w:val="5B2E0D20"/>
    <w:rsid w:val="5B3146CA"/>
    <w:rsid w:val="5B3B3E18"/>
    <w:rsid w:val="5B683EE7"/>
    <w:rsid w:val="5B691FBC"/>
    <w:rsid w:val="5B6B4F9B"/>
    <w:rsid w:val="5B6E225A"/>
    <w:rsid w:val="5B7734C5"/>
    <w:rsid w:val="5B8C2848"/>
    <w:rsid w:val="5B8E7275"/>
    <w:rsid w:val="5B8F6EDB"/>
    <w:rsid w:val="5BAA7174"/>
    <w:rsid w:val="5BAE0B0A"/>
    <w:rsid w:val="5BBE50CA"/>
    <w:rsid w:val="5BDE751B"/>
    <w:rsid w:val="5BE55C04"/>
    <w:rsid w:val="5BE80399"/>
    <w:rsid w:val="5BFE4C14"/>
    <w:rsid w:val="5C017366"/>
    <w:rsid w:val="5C0A5112"/>
    <w:rsid w:val="5C133668"/>
    <w:rsid w:val="5C283D01"/>
    <w:rsid w:val="5C3C5D36"/>
    <w:rsid w:val="5C3F69A2"/>
    <w:rsid w:val="5C435FD1"/>
    <w:rsid w:val="5C452A27"/>
    <w:rsid w:val="5C597867"/>
    <w:rsid w:val="5C5F354F"/>
    <w:rsid w:val="5C605111"/>
    <w:rsid w:val="5C7120E3"/>
    <w:rsid w:val="5C7D31D8"/>
    <w:rsid w:val="5C8A4833"/>
    <w:rsid w:val="5C8B395F"/>
    <w:rsid w:val="5CBD23B3"/>
    <w:rsid w:val="5CC22914"/>
    <w:rsid w:val="5CC47871"/>
    <w:rsid w:val="5CC56621"/>
    <w:rsid w:val="5CCF109C"/>
    <w:rsid w:val="5CD171AE"/>
    <w:rsid w:val="5CD43889"/>
    <w:rsid w:val="5CD644D8"/>
    <w:rsid w:val="5CEE6D21"/>
    <w:rsid w:val="5CF65D40"/>
    <w:rsid w:val="5CF72357"/>
    <w:rsid w:val="5D072AA1"/>
    <w:rsid w:val="5D2418A5"/>
    <w:rsid w:val="5D303328"/>
    <w:rsid w:val="5D3F223B"/>
    <w:rsid w:val="5D413CF7"/>
    <w:rsid w:val="5D46692D"/>
    <w:rsid w:val="5D4B1819"/>
    <w:rsid w:val="5D4C0E16"/>
    <w:rsid w:val="5D5977A1"/>
    <w:rsid w:val="5D5A2552"/>
    <w:rsid w:val="5D7E41B7"/>
    <w:rsid w:val="5D814A9F"/>
    <w:rsid w:val="5D8D2D7D"/>
    <w:rsid w:val="5D927207"/>
    <w:rsid w:val="5D94691B"/>
    <w:rsid w:val="5D9635FF"/>
    <w:rsid w:val="5D963C90"/>
    <w:rsid w:val="5DB06C95"/>
    <w:rsid w:val="5DB202A8"/>
    <w:rsid w:val="5DB669A1"/>
    <w:rsid w:val="5DB744C7"/>
    <w:rsid w:val="5DC87D05"/>
    <w:rsid w:val="5DE2144A"/>
    <w:rsid w:val="5DE30E18"/>
    <w:rsid w:val="5DE477E5"/>
    <w:rsid w:val="5E011535"/>
    <w:rsid w:val="5E0C4813"/>
    <w:rsid w:val="5E194C30"/>
    <w:rsid w:val="5E2232AE"/>
    <w:rsid w:val="5E2B4D22"/>
    <w:rsid w:val="5E2E29DB"/>
    <w:rsid w:val="5E2F22B0"/>
    <w:rsid w:val="5E574978"/>
    <w:rsid w:val="5E5A377B"/>
    <w:rsid w:val="5E6737F7"/>
    <w:rsid w:val="5E6C1DEE"/>
    <w:rsid w:val="5E736640"/>
    <w:rsid w:val="5E862A88"/>
    <w:rsid w:val="5E8B7BDD"/>
    <w:rsid w:val="5E8C14B0"/>
    <w:rsid w:val="5EB84772"/>
    <w:rsid w:val="5ECA21F5"/>
    <w:rsid w:val="5ED15115"/>
    <w:rsid w:val="5ED26AE8"/>
    <w:rsid w:val="5F060D80"/>
    <w:rsid w:val="5F181807"/>
    <w:rsid w:val="5F4E49B7"/>
    <w:rsid w:val="5F7563E8"/>
    <w:rsid w:val="5F8B5C0B"/>
    <w:rsid w:val="5F9A19AB"/>
    <w:rsid w:val="5FA30018"/>
    <w:rsid w:val="5FB40CBE"/>
    <w:rsid w:val="5FC15F8C"/>
    <w:rsid w:val="5FD27396"/>
    <w:rsid w:val="5FD924D3"/>
    <w:rsid w:val="5FDD3D39"/>
    <w:rsid w:val="5FF3639D"/>
    <w:rsid w:val="5FF47F0B"/>
    <w:rsid w:val="5FF964CB"/>
    <w:rsid w:val="601856F1"/>
    <w:rsid w:val="603035A9"/>
    <w:rsid w:val="603911C4"/>
    <w:rsid w:val="604661FC"/>
    <w:rsid w:val="60563B24"/>
    <w:rsid w:val="605D1356"/>
    <w:rsid w:val="605D317D"/>
    <w:rsid w:val="606B019A"/>
    <w:rsid w:val="606D50EF"/>
    <w:rsid w:val="606F1E4B"/>
    <w:rsid w:val="60736F5D"/>
    <w:rsid w:val="60906F35"/>
    <w:rsid w:val="609B1E7E"/>
    <w:rsid w:val="60C16299"/>
    <w:rsid w:val="60C43183"/>
    <w:rsid w:val="60C56454"/>
    <w:rsid w:val="60C56B7E"/>
    <w:rsid w:val="60C70EC5"/>
    <w:rsid w:val="60D5728D"/>
    <w:rsid w:val="60D94755"/>
    <w:rsid w:val="60EF5D26"/>
    <w:rsid w:val="610F7EB7"/>
    <w:rsid w:val="61112D1A"/>
    <w:rsid w:val="614E6EF1"/>
    <w:rsid w:val="6153118A"/>
    <w:rsid w:val="615C749A"/>
    <w:rsid w:val="618204A9"/>
    <w:rsid w:val="6189617B"/>
    <w:rsid w:val="61A3328F"/>
    <w:rsid w:val="61AE6F49"/>
    <w:rsid w:val="61BA2921"/>
    <w:rsid w:val="61C44F76"/>
    <w:rsid w:val="61D50299"/>
    <w:rsid w:val="61F23D20"/>
    <w:rsid w:val="620A72DF"/>
    <w:rsid w:val="620D6DAC"/>
    <w:rsid w:val="621C0D9D"/>
    <w:rsid w:val="6230510D"/>
    <w:rsid w:val="623936FD"/>
    <w:rsid w:val="623954AB"/>
    <w:rsid w:val="62407CE2"/>
    <w:rsid w:val="6256605D"/>
    <w:rsid w:val="625A2EA8"/>
    <w:rsid w:val="62614A02"/>
    <w:rsid w:val="62717C35"/>
    <w:rsid w:val="6275017D"/>
    <w:rsid w:val="6278415A"/>
    <w:rsid w:val="627B5AC3"/>
    <w:rsid w:val="628B6FB4"/>
    <w:rsid w:val="62922E0D"/>
    <w:rsid w:val="629308C7"/>
    <w:rsid w:val="62A20B4D"/>
    <w:rsid w:val="62B64D4D"/>
    <w:rsid w:val="62E92A46"/>
    <w:rsid w:val="62EF64B1"/>
    <w:rsid w:val="62F12FB4"/>
    <w:rsid w:val="63111CE0"/>
    <w:rsid w:val="63193E13"/>
    <w:rsid w:val="631C629C"/>
    <w:rsid w:val="631F21EE"/>
    <w:rsid w:val="632B66E5"/>
    <w:rsid w:val="632F68AE"/>
    <w:rsid w:val="63360B92"/>
    <w:rsid w:val="633A2C80"/>
    <w:rsid w:val="63400ABB"/>
    <w:rsid w:val="6340764E"/>
    <w:rsid w:val="6353259C"/>
    <w:rsid w:val="63577B41"/>
    <w:rsid w:val="63861CFD"/>
    <w:rsid w:val="63892462"/>
    <w:rsid w:val="63B619DA"/>
    <w:rsid w:val="63C11BFC"/>
    <w:rsid w:val="63C56F7D"/>
    <w:rsid w:val="63CB2A7A"/>
    <w:rsid w:val="63DB7DA5"/>
    <w:rsid w:val="63E24DF5"/>
    <w:rsid w:val="63E32BFD"/>
    <w:rsid w:val="63E51542"/>
    <w:rsid w:val="63E66B78"/>
    <w:rsid w:val="64030466"/>
    <w:rsid w:val="64221448"/>
    <w:rsid w:val="643000EF"/>
    <w:rsid w:val="64342FF5"/>
    <w:rsid w:val="64444295"/>
    <w:rsid w:val="644A1BF1"/>
    <w:rsid w:val="64516671"/>
    <w:rsid w:val="6454722A"/>
    <w:rsid w:val="646627A3"/>
    <w:rsid w:val="64682077"/>
    <w:rsid w:val="646D5D07"/>
    <w:rsid w:val="64724333"/>
    <w:rsid w:val="64797113"/>
    <w:rsid w:val="64893E4C"/>
    <w:rsid w:val="649B069F"/>
    <w:rsid w:val="64A47767"/>
    <w:rsid w:val="64AF7CA2"/>
    <w:rsid w:val="64B558BE"/>
    <w:rsid w:val="64B86FC3"/>
    <w:rsid w:val="64E238C3"/>
    <w:rsid w:val="64E5191A"/>
    <w:rsid w:val="64F300D7"/>
    <w:rsid w:val="65046244"/>
    <w:rsid w:val="650D143F"/>
    <w:rsid w:val="65133229"/>
    <w:rsid w:val="6513378B"/>
    <w:rsid w:val="65202A28"/>
    <w:rsid w:val="65246CBF"/>
    <w:rsid w:val="65364939"/>
    <w:rsid w:val="653844D9"/>
    <w:rsid w:val="65534AD5"/>
    <w:rsid w:val="655E46DE"/>
    <w:rsid w:val="65640A91"/>
    <w:rsid w:val="656B1253"/>
    <w:rsid w:val="656B3654"/>
    <w:rsid w:val="65755C4F"/>
    <w:rsid w:val="659375C8"/>
    <w:rsid w:val="65B31A18"/>
    <w:rsid w:val="65D55BAA"/>
    <w:rsid w:val="65F05A79"/>
    <w:rsid w:val="65F34B6A"/>
    <w:rsid w:val="65FF1205"/>
    <w:rsid w:val="66085A34"/>
    <w:rsid w:val="661475FE"/>
    <w:rsid w:val="661F1DDA"/>
    <w:rsid w:val="663C219C"/>
    <w:rsid w:val="663D34F0"/>
    <w:rsid w:val="665A1E94"/>
    <w:rsid w:val="66742EFB"/>
    <w:rsid w:val="667C21EF"/>
    <w:rsid w:val="667F08DD"/>
    <w:rsid w:val="66806894"/>
    <w:rsid w:val="66814542"/>
    <w:rsid w:val="66882EA5"/>
    <w:rsid w:val="669F33E3"/>
    <w:rsid w:val="66A001EE"/>
    <w:rsid w:val="66A51361"/>
    <w:rsid w:val="66A70B5C"/>
    <w:rsid w:val="66BB6DD6"/>
    <w:rsid w:val="66C40A55"/>
    <w:rsid w:val="66C45BC2"/>
    <w:rsid w:val="66C715B5"/>
    <w:rsid w:val="66CA526B"/>
    <w:rsid w:val="66D32372"/>
    <w:rsid w:val="66D9788E"/>
    <w:rsid w:val="66DB0BC7"/>
    <w:rsid w:val="670818F0"/>
    <w:rsid w:val="67084994"/>
    <w:rsid w:val="670D5158"/>
    <w:rsid w:val="6712276E"/>
    <w:rsid w:val="67146BBE"/>
    <w:rsid w:val="671F55B7"/>
    <w:rsid w:val="672229B1"/>
    <w:rsid w:val="672F7982"/>
    <w:rsid w:val="673152EA"/>
    <w:rsid w:val="67397CFB"/>
    <w:rsid w:val="674566E4"/>
    <w:rsid w:val="674C237F"/>
    <w:rsid w:val="67564D51"/>
    <w:rsid w:val="67580AC9"/>
    <w:rsid w:val="675863D3"/>
    <w:rsid w:val="677232A2"/>
    <w:rsid w:val="6773320D"/>
    <w:rsid w:val="67825B46"/>
    <w:rsid w:val="678E61A6"/>
    <w:rsid w:val="67A71045"/>
    <w:rsid w:val="67B048BE"/>
    <w:rsid w:val="67C24194"/>
    <w:rsid w:val="67CC4490"/>
    <w:rsid w:val="67D062AD"/>
    <w:rsid w:val="67D95F66"/>
    <w:rsid w:val="67E50C8B"/>
    <w:rsid w:val="67E8424D"/>
    <w:rsid w:val="67EB6207"/>
    <w:rsid w:val="67FB3E7A"/>
    <w:rsid w:val="681C63BE"/>
    <w:rsid w:val="68325D54"/>
    <w:rsid w:val="683277D6"/>
    <w:rsid w:val="68497131"/>
    <w:rsid w:val="684C18F9"/>
    <w:rsid w:val="684D1CB0"/>
    <w:rsid w:val="685C1EF3"/>
    <w:rsid w:val="687C4DA3"/>
    <w:rsid w:val="688F48A0"/>
    <w:rsid w:val="68967E6C"/>
    <w:rsid w:val="68A53D31"/>
    <w:rsid w:val="68EF1D34"/>
    <w:rsid w:val="69045079"/>
    <w:rsid w:val="6908207B"/>
    <w:rsid w:val="692213B6"/>
    <w:rsid w:val="69263E4F"/>
    <w:rsid w:val="693469CC"/>
    <w:rsid w:val="6938282B"/>
    <w:rsid w:val="6940407E"/>
    <w:rsid w:val="69434E61"/>
    <w:rsid w:val="694D3C4A"/>
    <w:rsid w:val="694E3F32"/>
    <w:rsid w:val="694F44AE"/>
    <w:rsid w:val="69561F90"/>
    <w:rsid w:val="695E12F7"/>
    <w:rsid w:val="695E4BD3"/>
    <w:rsid w:val="69656162"/>
    <w:rsid w:val="69697862"/>
    <w:rsid w:val="69787200"/>
    <w:rsid w:val="69831701"/>
    <w:rsid w:val="699A6AD3"/>
    <w:rsid w:val="69AA5DC0"/>
    <w:rsid w:val="69B02E6E"/>
    <w:rsid w:val="69B25BF0"/>
    <w:rsid w:val="69B83AA1"/>
    <w:rsid w:val="69BF098B"/>
    <w:rsid w:val="69BF1608"/>
    <w:rsid w:val="69C279B7"/>
    <w:rsid w:val="69C6585A"/>
    <w:rsid w:val="69C77840"/>
    <w:rsid w:val="69CD7F99"/>
    <w:rsid w:val="69D37C88"/>
    <w:rsid w:val="69F72A17"/>
    <w:rsid w:val="6A026ACA"/>
    <w:rsid w:val="6A2B7301"/>
    <w:rsid w:val="6A3F426E"/>
    <w:rsid w:val="6A4851EB"/>
    <w:rsid w:val="6A681661"/>
    <w:rsid w:val="6A8A18A2"/>
    <w:rsid w:val="6A954C93"/>
    <w:rsid w:val="6A9C6F1F"/>
    <w:rsid w:val="6AA160A7"/>
    <w:rsid w:val="6AB853DB"/>
    <w:rsid w:val="6ABF6769"/>
    <w:rsid w:val="6AFE612B"/>
    <w:rsid w:val="6B040620"/>
    <w:rsid w:val="6B134B18"/>
    <w:rsid w:val="6B282560"/>
    <w:rsid w:val="6B323677"/>
    <w:rsid w:val="6B3C7DBA"/>
    <w:rsid w:val="6B563571"/>
    <w:rsid w:val="6B574BF4"/>
    <w:rsid w:val="6B625A72"/>
    <w:rsid w:val="6B633598"/>
    <w:rsid w:val="6B664968"/>
    <w:rsid w:val="6B692FD4"/>
    <w:rsid w:val="6B735DA7"/>
    <w:rsid w:val="6B8B29F9"/>
    <w:rsid w:val="6BA103BE"/>
    <w:rsid w:val="6BC175B2"/>
    <w:rsid w:val="6BCD5240"/>
    <w:rsid w:val="6BDF4168"/>
    <w:rsid w:val="6BE24E05"/>
    <w:rsid w:val="6BF80185"/>
    <w:rsid w:val="6BF86B5F"/>
    <w:rsid w:val="6BFA3EFD"/>
    <w:rsid w:val="6BFA6658"/>
    <w:rsid w:val="6C001E3F"/>
    <w:rsid w:val="6C094140"/>
    <w:rsid w:val="6C254EFA"/>
    <w:rsid w:val="6C3D7FAB"/>
    <w:rsid w:val="6C4C04D0"/>
    <w:rsid w:val="6C4E5FF7"/>
    <w:rsid w:val="6C4F3A1D"/>
    <w:rsid w:val="6C580C23"/>
    <w:rsid w:val="6C600CD4"/>
    <w:rsid w:val="6C6A1971"/>
    <w:rsid w:val="6C7211D8"/>
    <w:rsid w:val="6C763496"/>
    <w:rsid w:val="6C8934D3"/>
    <w:rsid w:val="6C8D1B2C"/>
    <w:rsid w:val="6CA46B1E"/>
    <w:rsid w:val="6CD87D81"/>
    <w:rsid w:val="6CDE10A7"/>
    <w:rsid w:val="6CF26240"/>
    <w:rsid w:val="6D08089B"/>
    <w:rsid w:val="6D081120"/>
    <w:rsid w:val="6D0B4F0A"/>
    <w:rsid w:val="6D171113"/>
    <w:rsid w:val="6D1F23DD"/>
    <w:rsid w:val="6D1F6977"/>
    <w:rsid w:val="6D281A14"/>
    <w:rsid w:val="6D321474"/>
    <w:rsid w:val="6D420306"/>
    <w:rsid w:val="6D441467"/>
    <w:rsid w:val="6D4A6EC7"/>
    <w:rsid w:val="6D4B483F"/>
    <w:rsid w:val="6D54588F"/>
    <w:rsid w:val="6D732D31"/>
    <w:rsid w:val="6D832B24"/>
    <w:rsid w:val="6D8A5754"/>
    <w:rsid w:val="6D8D16D5"/>
    <w:rsid w:val="6D983B3A"/>
    <w:rsid w:val="6D9F0F5B"/>
    <w:rsid w:val="6DC01B81"/>
    <w:rsid w:val="6DC04CD2"/>
    <w:rsid w:val="6DC26C9C"/>
    <w:rsid w:val="6DC46E50"/>
    <w:rsid w:val="6DDF784E"/>
    <w:rsid w:val="6E091603"/>
    <w:rsid w:val="6E1E1A9E"/>
    <w:rsid w:val="6E276FA3"/>
    <w:rsid w:val="6E297654"/>
    <w:rsid w:val="6E2B6B6B"/>
    <w:rsid w:val="6E2E07AC"/>
    <w:rsid w:val="6E3B07FD"/>
    <w:rsid w:val="6E413951"/>
    <w:rsid w:val="6E4C7B93"/>
    <w:rsid w:val="6E4E0530"/>
    <w:rsid w:val="6E4E1BF7"/>
    <w:rsid w:val="6E5A0C83"/>
    <w:rsid w:val="6E5A5127"/>
    <w:rsid w:val="6E62222D"/>
    <w:rsid w:val="6E8D1606"/>
    <w:rsid w:val="6E8E6B7E"/>
    <w:rsid w:val="6EAA18C2"/>
    <w:rsid w:val="6EAD3FCA"/>
    <w:rsid w:val="6EB24666"/>
    <w:rsid w:val="6EB506C4"/>
    <w:rsid w:val="6ED8313E"/>
    <w:rsid w:val="6EDD18B4"/>
    <w:rsid w:val="6EE13152"/>
    <w:rsid w:val="6EE9019B"/>
    <w:rsid w:val="6EEE5AB0"/>
    <w:rsid w:val="6EF9574C"/>
    <w:rsid w:val="6F0034F2"/>
    <w:rsid w:val="6F0357BE"/>
    <w:rsid w:val="6F09076C"/>
    <w:rsid w:val="6F141298"/>
    <w:rsid w:val="6F1B0BD5"/>
    <w:rsid w:val="6F215C44"/>
    <w:rsid w:val="6F265ACE"/>
    <w:rsid w:val="6F2F0361"/>
    <w:rsid w:val="6F3B2815"/>
    <w:rsid w:val="6F4A6CA1"/>
    <w:rsid w:val="6F54601A"/>
    <w:rsid w:val="6F786660"/>
    <w:rsid w:val="6F914B78"/>
    <w:rsid w:val="6F9F4E9E"/>
    <w:rsid w:val="6FB1521A"/>
    <w:rsid w:val="6FB27657"/>
    <w:rsid w:val="6FB470AF"/>
    <w:rsid w:val="6FC66A6F"/>
    <w:rsid w:val="6FD40F09"/>
    <w:rsid w:val="6FDC1B6B"/>
    <w:rsid w:val="6FF52779"/>
    <w:rsid w:val="700417EE"/>
    <w:rsid w:val="7004359C"/>
    <w:rsid w:val="700503AB"/>
    <w:rsid w:val="700E0156"/>
    <w:rsid w:val="70261491"/>
    <w:rsid w:val="7036127C"/>
    <w:rsid w:val="70384875"/>
    <w:rsid w:val="704F22D4"/>
    <w:rsid w:val="704F4E9C"/>
    <w:rsid w:val="706C32E2"/>
    <w:rsid w:val="7075449A"/>
    <w:rsid w:val="70883200"/>
    <w:rsid w:val="708C533F"/>
    <w:rsid w:val="708E20B3"/>
    <w:rsid w:val="70904E30"/>
    <w:rsid w:val="709661BE"/>
    <w:rsid w:val="709A7A5C"/>
    <w:rsid w:val="70D34D1C"/>
    <w:rsid w:val="70E31E59"/>
    <w:rsid w:val="70FF2491"/>
    <w:rsid w:val="7114426C"/>
    <w:rsid w:val="71191AF0"/>
    <w:rsid w:val="71341BCC"/>
    <w:rsid w:val="713A54D6"/>
    <w:rsid w:val="7153273E"/>
    <w:rsid w:val="71793D1E"/>
    <w:rsid w:val="71AA3CCF"/>
    <w:rsid w:val="71BC1AFB"/>
    <w:rsid w:val="71C05246"/>
    <w:rsid w:val="71C2366B"/>
    <w:rsid w:val="71C82BFC"/>
    <w:rsid w:val="71CC633B"/>
    <w:rsid w:val="71D05C3D"/>
    <w:rsid w:val="71D079F2"/>
    <w:rsid w:val="71F25676"/>
    <w:rsid w:val="720C4E6E"/>
    <w:rsid w:val="7214308E"/>
    <w:rsid w:val="721E62F9"/>
    <w:rsid w:val="721E6358"/>
    <w:rsid w:val="72270D33"/>
    <w:rsid w:val="723B701D"/>
    <w:rsid w:val="72451C4A"/>
    <w:rsid w:val="725620A9"/>
    <w:rsid w:val="72714CD5"/>
    <w:rsid w:val="728C59C0"/>
    <w:rsid w:val="7298683A"/>
    <w:rsid w:val="729905EC"/>
    <w:rsid w:val="72A75C3A"/>
    <w:rsid w:val="72A900D5"/>
    <w:rsid w:val="72B1380A"/>
    <w:rsid w:val="72BF19FC"/>
    <w:rsid w:val="72C76B03"/>
    <w:rsid w:val="72DF3E4C"/>
    <w:rsid w:val="73062237"/>
    <w:rsid w:val="7315161C"/>
    <w:rsid w:val="731C1F29"/>
    <w:rsid w:val="732A127D"/>
    <w:rsid w:val="733610D9"/>
    <w:rsid w:val="7344004A"/>
    <w:rsid w:val="73497518"/>
    <w:rsid w:val="736600CA"/>
    <w:rsid w:val="73755BB6"/>
    <w:rsid w:val="738264AA"/>
    <w:rsid w:val="739163D6"/>
    <w:rsid w:val="73A46BF5"/>
    <w:rsid w:val="73B16901"/>
    <w:rsid w:val="73BD4262"/>
    <w:rsid w:val="73C07682"/>
    <w:rsid w:val="73C95EE4"/>
    <w:rsid w:val="73CA68AB"/>
    <w:rsid w:val="73D0069D"/>
    <w:rsid w:val="73D27362"/>
    <w:rsid w:val="73E21E46"/>
    <w:rsid w:val="73F43927"/>
    <w:rsid w:val="73F574C7"/>
    <w:rsid w:val="740E31BB"/>
    <w:rsid w:val="74206DB9"/>
    <w:rsid w:val="74254024"/>
    <w:rsid w:val="74381A66"/>
    <w:rsid w:val="7439758C"/>
    <w:rsid w:val="744A03F7"/>
    <w:rsid w:val="745A0652"/>
    <w:rsid w:val="74673E70"/>
    <w:rsid w:val="7469638A"/>
    <w:rsid w:val="746C7394"/>
    <w:rsid w:val="74753ED1"/>
    <w:rsid w:val="747B5DF7"/>
    <w:rsid w:val="748C6A23"/>
    <w:rsid w:val="749F7D37"/>
    <w:rsid w:val="74A52E74"/>
    <w:rsid w:val="74A964C0"/>
    <w:rsid w:val="74C32020"/>
    <w:rsid w:val="74CC6652"/>
    <w:rsid w:val="74D6302D"/>
    <w:rsid w:val="74D81D78"/>
    <w:rsid w:val="74D91122"/>
    <w:rsid w:val="74FE0196"/>
    <w:rsid w:val="7509187E"/>
    <w:rsid w:val="750C502B"/>
    <w:rsid w:val="75134281"/>
    <w:rsid w:val="752913AF"/>
    <w:rsid w:val="752C0BB3"/>
    <w:rsid w:val="75355AB1"/>
    <w:rsid w:val="7537346D"/>
    <w:rsid w:val="7538488F"/>
    <w:rsid w:val="754346D0"/>
    <w:rsid w:val="755328D0"/>
    <w:rsid w:val="75846F2D"/>
    <w:rsid w:val="758A252A"/>
    <w:rsid w:val="7590605C"/>
    <w:rsid w:val="75984A8C"/>
    <w:rsid w:val="759B62C5"/>
    <w:rsid w:val="75A55750"/>
    <w:rsid w:val="75AA12D1"/>
    <w:rsid w:val="75AB5501"/>
    <w:rsid w:val="75B97C8A"/>
    <w:rsid w:val="75C71DFF"/>
    <w:rsid w:val="75DF1D8A"/>
    <w:rsid w:val="75E15069"/>
    <w:rsid w:val="75F34431"/>
    <w:rsid w:val="7602188D"/>
    <w:rsid w:val="761D53B8"/>
    <w:rsid w:val="762348A3"/>
    <w:rsid w:val="762A67B5"/>
    <w:rsid w:val="76361CF9"/>
    <w:rsid w:val="763A53F1"/>
    <w:rsid w:val="76517EA0"/>
    <w:rsid w:val="7655494D"/>
    <w:rsid w:val="765A334B"/>
    <w:rsid w:val="76607052"/>
    <w:rsid w:val="766B7C17"/>
    <w:rsid w:val="767E7DFB"/>
    <w:rsid w:val="76884BB6"/>
    <w:rsid w:val="76907061"/>
    <w:rsid w:val="769A2F05"/>
    <w:rsid w:val="76A01B45"/>
    <w:rsid w:val="76CD6B17"/>
    <w:rsid w:val="76E97C7D"/>
    <w:rsid w:val="76ED567C"/>
    <w:rsid w:val="77065E4C"/>
    <w:rsid w:val="770A30FC"/>
    <w:rsid w:val="770C2D36"/>
    <w:rsid w:val="7731279D"/>
    <w:rsid w:val="774226FA"/>
    <w:rsid w:val="774A2855"/>
    <w:rsid w:val="77591571"/>
    <w:rsid w:val="776272E3"/>
    <w:rsid w:val="777002AF"/>
    <w:rsid w:val="77702AF4"/>
    <w:rsid w:val="7771577D"/>
    <w:rsid w:val="778B4487"/>
    <w:rsid w:val="779A3D39"/>
    <w:rsid w:val="779F004E"/>
    <w:rsid w:val="77A06DB8"/>
    <w:rsid w:val="77A15B74"/>
    <w:rsid w:val="77B07B65"/>
    <w:rsid w:val="77B47A79"/>
    <w:rsid w:val="77DF044B"/>
    <w:rsid w:val="77E26D03"/>
    <w:rsid w:val="77E44D4E"/>
    <w:rsid w:val="77F2191C"/>
    <w:rsid w:val="77FC3A27"/>
    <w:rsid w:val="7808174F"/>
    <w:rsid w:val="781143F9"/>
    <w:rsid w:val="78143510"/>
    <w:rsid w:val="7829760C"/>
    <w:rsid w:val="782F28EE"/>
    <w:rsid w:val="783267CC"/>
    <w:rsid w:val="784450B1"/>
    <w:rsid w:val="784D504B"/>
    <w:rsid w:val="784F3822"/>
    <w:rsid w:val="785C7E6A"/>
    <w:rsid w:val="786C3AE2"/>
    <w:rsid w:val="786D1EFA"/>
    <w:rsid w:val="786F776D"/>
    <w:rsid w:val="78774904"/>
    <w:rsid w:val="78A13E89"/>
    <w:rsid w:val="78A734E3"/>
    <w:rsid w:val="78B96EEE"/>
    <w:rsid w:val="78BC5962"/>
    <w:rsid w:val="78E67C38"/>
    <w:rsid w:val="78F9378E"/>
    <w:rsid w:val="79057DEE"/>
    <w:rsid w:val="79856CE5"/>
    <w:rsid w:val="798C015E"/>
    <w:rsid w:val="79967B7D"/>
    <w:rsid w:val="79B84FF5"/>
    <w:rsid w:val="79B93FC1"/>
    <w:rsid w:val="79BC3FA8"/>
    <w:rsid w:val="79C15130"/>
    <w:rsid w:val="79C618C2"/>
    <w:rsid w:val="79D71B29"/>
    <w:rsid w:val="79E15188"/>
    <w:rsid w:val="79E41BC5"/>
    <w:rsid w:val="79F71A7C"/>
    <w:rsid w:val="79F75F20"/>
    <w:rsid w:val="79F91C98"/>
    <w:rsid w:val="7A2E4A70"/>
    <w:rsid w:val="7A2E4C21"/>
    <w:rsid w:val="7A460C55"/>
    <w:rsid w:val="7A48677B"/>
    <w:rsid w:val="7A6D7F90"/>
    <w:rsid w:val="7A990D85"/>
    <w:rsid w:val="7A9A5509"/>
    <w:rsid w:val="7AA5772A"/>
    <w:rsid w:val="7AA65301"/>
    <w:rsid w:val="7AB10AB9"/>
    <w:rsid w:val="7ABE5527"/>
    <w:rsid w:val="7AD324E9"/>
    <w:rsid w:val="7ADD7D4A"/>
    <w:rsid w:val="7ADE38B0"/>
    <w:rsid w:val="7AE244DA"/>
    <w:rsid w:val="7AE81956"/>
    <w:rsid w:val="7AE93F08"/>
    <w:rsid w:val="7AEE1D54"/>
    <w:rsid w:val="7AFE4156"/>
    <w:rsid w:val="7B0B64BF"/>
    <w:rsid w:val="7B122D5E"/>
    <w:rsid w:val="7B141C68"/>
    <w:rsid w:val="7B164183"/>
    <w:rsid w:val="7B1802C6"/>
    <w:rsid w:val="7B1A2C36"/>
    <w:rsid w:val="7B3810F9"/>
    <w:rsid w:val="7B3C40D0"/>
    <w:rsid w:val="7B426720"/>
    <w:rsid w:val="7B564EC8"/>
    <w:rsid w:val="7B564F9C"/>
    <w:rsid w:val="7B711950"/>
    <w:rsid w:val="7B75698F"/>
    <w:rsid w:val="7B7D06A6"/>
    <w:rsid w:val="7B7D4BFE"/>
    <w:rsid w:val="7B7F1AEE"/>
    <w:rsid w:val="7B873F82"/>
    <w:rsid w:val="7B891BCF"/>
    <w:rsid w:val="7B9529FC"/>
    <w:rsid w:val="7BA268EC"/>
    <w:rsid w:val="7BA9149B"/>
    <w:rsid w:val="7BB120FE"/>
    <w:rsid w:val="7BB340C8"/>
    <w:rsid w:val="7BBD7EC4"/>
    <w:rsid w:val="7BBE20CA"/>
    <w:rsid w:val="7BC71C08"/>
    <w:rsid w:val="7BC776BA"/>
    <w:rsid w:val="7BC96E1E"/>
    <w:rsid w:val="7BEB51A7"/>
    <w:rsid w:val="7C156B31"/>
    <w:rsid w:val="7C1E59E5"/>
    <w:rsid w:val="7C2F1A57"/>
    <w:rsid w:val="7C3D5452"/>
    <w:rsid w:val="7C412C50"/>
    <w:rsid w:val="7C5A7622"/>
    <w:rsid w:val="7C6171FE"/>
    <w:rsid w:val="7C6B6056"/>
    <w:rsid w:val="7C8355AA"/>
    <w:rsid w:val="7C962BB2"/>
    <w:rsid w:val="7C9E5B84"/>
    <w:rsid w:val="7CA16527"/>
    <w:rsid w:val="7CDC6150"/>
    <w:rsid w:val="7CE203E2"/>
    <w:rsid w:val="7D037E25"/>
    <w:rsid w:val="7D050953"/>
    <w:rsid w:val="7D0D15B6"/>
    <w:rsid w:val="7D2214E0"/>
    <w:rsid w:val="7D2C5EE0"/>
    <w:rsid w:val="7D483D2E"/>
    <w:rsid w:val="7D4F1DEB"/>
    <w:rsid w:val="7D7832D6"/>
    <w:rsid w:val="7D847ACA"/>
    <w:rsid w:val="7D871958"/>
    <w:rsid w:val="7D957F29"/>
    <w:rsid w:val="7D9677FD"/>
    <w:rsid w:val="7DA37984"/>
    <w:rsid w:val="7DBF4A76"/>
    <w:rsid w:val="7DC61A2D"/>
    <w:rsid w:val="7DD547CA"/>
    <w:rsid w:val="7DDF2F52"/>
    <w:rsid w:val="7DFA210F"/>
    <w:rsid w:val="7DFA798E"/>
    <w:rsid w:val="7DFF0962"/>
    <w:rsid w:val="7E1F5A45"/>
    <w:rsid w:val="7E33504C"/>
    <w:rsid w:val="7E525E1A"/>
    <w:rsid w:val="7E5520E8"/>
    <w:rsid w:val="7E5D601D"/>
    <w:rsid w:val="7E8C4DA5"/>
    <w:rsid w:val="7E9006F1"/>
    <w:rsid w:val="7E991353"/>
    <w:rsid w:val="7EA36676"/>
    <w:rsid w:val="7EA67BBC"/>
    <w:rsid w:val="7EAE3D63"/>
    <w:rsid w:val="7EB643A4"/>
    <w:rsid w:val="7EB92DAE"/>
    <w:rsid w:val="7ECA59B1"/>
    <w:rsid w:val="7ED21DA0"/>
    <w:rsid w:val="7EE84089"/>
    <w:rsid w:val="7F0F1615"/>
    <w:rsid w:val="7F204184"/>
    <w:rsid w:val="7F260A99"/>
    <w:rsid w:val="7F354152"/>
    <w:rsid w:val="7F3D7010"/>
    <w:rsid w:val="7F484B27"/>
    <w:rsid w:val="7F631E03"/>
    <w:rsid w:val="7F6531F0"/>
    <w:rsid w:val="7F6556D9"/>
    <w:rsid w:val="7F6B2DCA"/>
    <w:rsid w:val="7F7E29B7"/>
    <w:rsid w:val="7F89030D"/>
    <w:rsid w:val="7F932247"/>
    <w:rsid w:val="7FAB0B74"/>
    <w:rsid w:val="7FAE1E23"/>
    <w:rsid w:val="7FC378CD"/>
    <w:rsid w:val="7FD11E88"/>
    <w:rsid w:val="7FEB2083"/>
    <w:rsid w:val="7FF4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szCs w:val="18"/>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文档正文"/>
    <w:basedOn w:val="1"/>
    <w:next w:val="3"/>
    <w:qFormat/>
    <w:uiPriority w:val="0"/>
    <w:pPr>
      <w:adjustRightInd w:val="0"/>
      <w:spacing w:line="240" w:lineRule="auto"/>
      <w:ind w:firstLine="988"/>
      <w:textAlignment w:val="baseline"/>
    </w:pPr>
    <w:rPr>
      <w:rFonts w:ascii="宋体" w:cs="宋体"/>
      <w:kern w:val="0"/>
      <w:lang w:bidi="ar-SA"/>
    </w:rPr>
  </w:style>
  <w:style w:type="paragraph" w:customStyle="1" w:styleId="13">
    <w:name w:val="Heading3"/>
    <w:basedOn w:val="1"/>
    <w:next w:val="1"/>
    <w:qFormat/>
    <w:uiPriority w:val="0"/>
    <w:pPr>
      <w:keepNext/>
      <w:keepLines/>
      <w:spacing w:before="260" w:beforeLines="0" w:after="260" w:afterLines="0" w:line="416" w:lineRule="auto"/>
      <w:jc w:val="both"/>
      <w:textAlignment w:val="baseline"/>
    </w:pPr>
    <w:rPr>
      <w:rFonts w:ascii="Calibri" w:hAnsi="Calibri" w:cs="Times New Roman"/>
      <w:b/>
      <w:bCs/>
      <w:kern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6152</Words>
  <Characters>6386</Characters>
  <Lines>0</Lines>
  <Paragraphs>0</Paragraphs>
  <TotalTime>28</TotalTime>
  <ScaleCrop>false</ScaleCrop>
  <LinksUpToDate>false</LinksUpToDate>
  <CharactersWithSpaces>6508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2023-01-07T04:00:00Z</dcterms:created>
  <dc:creator>Administrator</dc:creator>
  <cp:lastModifiedBy>尹坤</cp:lastModifiedBy>
  <cp:lastPrinted>2025-02-07T02:22:55Z</cp:lastPrinted>
  <dcterms:modified xsi:type="dcterms:W3CDTF">2025-02-07T03:01:24Z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0652A9EF02B741AC895F8D21C7A3A030</vt:lpwstr>
  </property>
  <property fmtid="{D5CDD505-2E9C-101B-9397-08002B2CF9AE}" pid="4" name="KSOTemplateDocerSaveRecord">
    <vt:lpwstr>eyJoZGlkIjoiZjlhNzM3NjI3NmQ2MDYwNDAyYzgyZjk1ZTQ2MTUyMjUiLCJ1c2VySWQiOiIxNjYzNDYyMzg4In0=</vt:lpwstr>
  </property>
</Properties>
</file>